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5F80" w:rsidRPr="003C5338" w:rsidRDefault="00825F80" w:rsidP="00BC5E53">
      <w:pPr>
        <w:tabs>
          <w:tab w:val="left" w:pos="3969"/>
          <w:tab w:val="left" w:pos="5954"/>
        </w:tabs>
        <w:spacing w:before="120" w:after="120" w:line="280" w:lineRule="exact"/>
        <w:jc w:val="center"/>
        <w:rPr>
          <w:rFonts w:ascii="Arial" w:hAnsi="Arial" w:cs="Arial"/>
          <w:b/>
          <w:bCs/>
          <w:sz w:val="28"/>
          <w:szCs w:val="26"/>
        </w:rPr>
      </w:pPr>
      <w:r>
        <w:rPr>
          <w:rFonts w:ascii="Arial" w:hAnsi="Arial" w:cs="Arial"/>
          <w:b/>
          <w:bCs/>
          <w:sz w:val="28"/>
          <w:szCs w:val="26"/>
        </w:rPr>
        <w:t>1</w:t>
      </w:r>
      <w:r w:rsidR="008A140E">
        <w:rPr>
          <w:rFonts w:ascii="Arial" w:hAnsi="Arial" w:cs="Arial"/>
          <w:b/>
          <w:bCs/>
          <w:sz w:val="28"/>
          <w:szCs w:val="26"/>
        </w:rPr>
        <w:t>5.</w:t>
      </w:r>
      <w:r w:rsidRPr="002F364A">
        <w:rPr>
          <w:rFonts w:ascii="Arial" w:hAnsi="Arial" w:cs="Arial"/>
          <w:b/>
          <w:bCs/>
          <w:sz w:val="28"/>
          <w:szCs w:val="26"/>
        </w:rPr>
        <w:t xml:space="preserve"> </w:t>
      </w:r>
      <w:r>
        <w:rPr>
          <w:rFonts w:ascii="Arial" w:hAnsi="Arial" w:cs="Arial"/>
          <w:b/>
          <w:bCs/>
          <w:sz w:val="28"/>
          <w:szCs w:val="26"/>
        </w:rPr>
        <w:t>СТОИМОСТЬ РАБОЧЕЙ СИЛЫ</w:t>
      </w:r>
    </w:p>
    <w:p w:rsidR="00D41239" w:rsidRPr="008B6BBE" w:rsidRDefault="00D41239" w:rsidP="00D41239">
      <w:pPr>
        <w:ind w:right="-57" w:firstLine="709"/>
        <w:jc w:val="both"/>
        <w:rPr>
          <w:sz w:val="30"/>
          <w:szCs w:val="30"/>
        </w:rPr>
      </w:pPr>
      <w:r w:rsidRPr="005A46B8">
        <w:rPr>
          <w:sz w:val="30"/>
          <w:szCs w:val="30"/>
        </w:rPr>
        <w:t xml:space="preserve">Номинальная начисленная среднемесячная заработная плата работников организаций области (без микроорганизаций и малых </w:t>
      </w:r>
      <w:r w:rsidRPr="005A46B8">
        <w:rPr>
          <w:spacing w:val="-6"/>
          <w:sz w:val="30"/>
          <w:szCs w:val="30"/>
        </w:rPr>
        <w:t xml:space="preserve">организаций без ведомственной подчиненности) </w:t>
      </w:r>
      <w:r w:rsidR="0014356A">
        <w:rPr>
          <w:spacing w:val="-6"/>
          <w:sz w:val="30"/>
          <w:szCs w:val="30"/>
        </w:rPr>
        <w:t>в январе-июле</w:t>
      </w:r>
      <w:r w:rsidRPr="005A46B8">
        <w:rPr>
          <w:spacing w:val="-6"/>
          <w:sz w:val="30"/>
          <w:szCs w:val="30"/>
        </w:rPr>
        <w:t xml:space="preserve"> 2022 г.</w:t>
      </w:r>
      <w:r>
        <w:rPr>
          <w:sz w:val="30"/>
          <w:szCs w:val="30"/>
        </w:rPr>
        <w:t xml:space="preserve"> </w:t>
      </w:r>
      <w:r w:rsidRPr="0025773E">
        <w:rPr>
          <w:sz w:val="30"/>
          <w:szCs w:val="30"/>
        </w:rPr>
        <w:t>составила 1</w:t>
      </w:r>
      <w:r w:rsidR="0014356A">
        <w:rPr>
          <w:sz w:val="30"/>
          <w:szCs w:val="30"/>
        </w:rPr>
        <w:t> </w:t>
      </w:r>
      <w:r w:rsidR="00345AFB">
        <w:rPr>
          <w:sz w:val="30"/>
          <w:szCs w:val="30"/>
        </w:rPr>
        <w:t>3</w:t>
      </w:r>
      <w:r w:rsidR="0014356A">
        <w:rPr>
          <w:sz w:val="30"/>
          <w:szCs w:val="30"/>
        </w:rPr>
        <w:t xml:space="preserve">41 </w:t>
      </w:r>
      <w:r w:rsidRPr="0025773E">
        <w:rPr>
          <w:sz w:val="30"/>
          <w:szCs w:val="30"/>
        </w:rPr>
        <w:t>рубл</w:t>
      </w:r>
      <w:r w:rsidR="0014356A">
        <w:rPr>
          <w:sz w:val="30"/>
          <w:szCs w:val="30"/>
        </w:rPr>
        <w:t>ь</w:t>
      </w:r>
      <w:r w:rsidRPr="0025773E">
        <w:rPr>
          <w:sz w:val="30"/>
          <w:szCs w:val="30"/>
        </w:rPr>
        <w:t xml:space="preserve">, в том числе в </w:t>
      </w:r>
      <w:r w:rsidR="0014356A">
        <w:rPr>
          <w:sz w:val="30"/>
          <w:szCs w:val="30"/>
        </w:rPr>
        <w:t>июл</w:t>
      </w:r>
      <w:r w:rsidR="00AC7D60">
        <w:rPr>
          <w:sz w:val="30"/>
          <w:szCs w:val="30"/>
        </w:rPr>
        <w:t>е</w:t>
      </w:r>
      <w:r w:rsidR="008A140E">
        <w:rPr>
          <w:sz w:val="30"/>
          <w:szCs w:val="30"/>
        </w:rPr>
        <w:t xml:space="preserve"> – </w:t>
      </w:r>
      <w:r w:rsidR="0014356A">
        <w:rPr>
          <w:sz w:val="30"/>
          <w:szCs w:val="30"/>
        </w:rPr>
        <w:t xml:space="preserve">1 443,6 </w:t>
      </w:r>
      <w:r w:rsidRPr="0025773E">
        <w:rPr>
          <w:sz w:val="30"/>
          <w:szCs w:val="30"/>
        </w:rPr>
        <w:t xml:space="preserve">рубля, </w:t>
      </w:r>
      <w:r w:rsidRPr="0025773E">
        <w:rPr>
          <w:sz w:val="30"/>
          <w:szCs w:val="30"/>
        </w:rPr>
        <w:br/>
        <w:t xml:space="preserve">что на </w:t>
      </w:r>
      <w:r w:rsidR="0014356A">
        <w:rPr>
          <w:sz w:val="30"/>
          <w:szCs w:val="30"/>
        </w:rPr>
        <w:t>29,1</w:t>
      </w:r>
      <w:r w:rsidRPr="0025773E">
        <w:rPr>
          <w:sz w:val="30"/>
          <w:szCs w:val="30"/>
        </w:rPr>
        <w:t> рубл</w:t>
      </w:r>
      <w:r w:rsidR="0072646C">
        <w:rPr>
          <w:sz w:val="30"/>
          <w:szCs w:val="30"/>
        </w:rPr>
        <w:t>я</w:t>
      </w:r>
      <w:r w:rsidRPr="0025773E">
        <w:rPr>
          <w:sz w:val="30"/>
          <w:szCs w:val="30"/>
        </w:rPr>
        <w:t xml:space="preserve">, или на </w:t>
      </w:r>
      <w:r w:rsidR="0014356A">
        <w:rPr>
          <w:sz w:val="30"/>
          <w:szCs w:val="30"/>
        </w:rPr>
        <w:t>2,1</w:t>
      </w:r>
      <w:r w:rsidRPr="0025773E">
        <w:rPr>
          <w:sz w:val="30"/>
          <w:szCs w:val="30"/>
        </w:rPr>
        <w:t xml:space="preserve">% </w:t>
      </w:r>
      <w:r w:rsidR="00345AFB">
        <w:rPr>
          <w:sz w:val="30"/>
          <w:szCs w:val="30"/>
        </w:rPr>
        <w:t>больше</w:t>
      </w:r>
      <w:r w:rsidRPr="0025773E">
        <w:rPr>
          <w:sz w:val="30"/>
          <w:szCs w:val="30"/>
        </w:rPr>
        <w:t xml:space="preserve">, чем в </w:t>
      </w:r>
      <w:r w:rsidR="0014356A">
        <w:rPr>
          <w:sz w:val="30"/>
          <w:szCs w:val="30"/>
        </w:rPr>
        <w:t>июне</w:t>
      </w:r>
      <w:r w:rsidRPr="0025773E">
        <w:rPr>
          <w:sz w:val="30"/>
          <w:szCs w:val="30"/>
        </w:rPr>
        <w:t xml:space="preserve"> 202</w:t>
      </w:r>
      <w:r>
        <w:rPr>
          <w:sz w:val="30"/>
          <w:szCs w:val="30"/>
        </w:rPr>
        <w:t>2</w:t>
      </w:r>
      <w:r w:rsidRPr="0025773E">
        <w:rPr>
          <w:sz w:val="30"/>
          <w:szCs w:val="30"/>
        </w:rPr>
        <w:t> г.</w:t>
      </w:r>
    </w:p>
    <w:p w:rsidR="00825F80" w:rsidRPr="008E70D2" w:rsidRDefault="00825F80" w:rsidP="00F655DD">
      <w:pPr>
        <w:spacing w:before="120" w:after="120" w:line="280" w:lineRule="exact"/>
        <w:jc w:val="center"/>
        <w:rPr>
          <w:rFonts w:ascii="Arial" w:hAnsi="Arial" w:cs="Arial"/>
          <w:b/>
          <w:sz w:val="26"/>
          <w:szCs w:val="26"/>
        </w:rPr>
      </w:pPr>
      <w:r w:rsidRPr="008E70D2">
        <w:rPr>
          <w:rFonts w:ascii="Arial" w:hAnsi="Arial" w:cs="Arial"/>
          <w:b/>
          <w:sz w:val="26"/>
          <w:szCs w:val="26"/>
        </w:rPr>
        <w:t>Номинальная начисленная и реальная заработная плата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610"/>
        <w:gridCol w:w="1521"/>
        <w:gridCol w:w="1348"/>
        <w:gridCol w:w="1521"/>
        <w:gridCol w:w="1337"/>
      </w:tblGrid>
      <w:tr w:rsidR="00825F80" w:rsidRPr="003C5338" w:rsidTr="00D37913">
        <w:trPr>
          <w:trHeight w:val="20"/>
          <w:tblHeader/>
        </w:trPr>
        <w:tc>
          <w:tcPr>
            <w:tcW w:w="1049" w:type="pct"/>
            <w:vMerge w:val="restart"/>
          </w:tcPr>
          <w:p w:rsidR="00825F80" w:rsidRPr="002447B6" w:rsidRDefault="00825F80" w:rsidP="00731A95">
            <w:pPr>
              <w:spacing w:before="60" w:after="60" w:line="220" w:lineRule="exact"/>
              <w:ind w:left="-57" w:right="-57"/>
              <w:jc w:val="center"/>
              <w:rPr>
                <w:sz w:val="23"/>
                <w:szCs w:val="23"/>
              </w:rPr>
            </w:pPr>
          </w:p>
        </w:tc>
        <w:tc>
          <w:tcPr>
            <w:tcW w:w="867" w:type="pct"/>
            <w:vMerge w:val="restart"/>
          </w:tcPr>
          <w:p w:rsidR="00825F80" w:rsidRPr="002447B6" w:rsidRDefault="00825F80" w:rsidP="00731A95">
            <w:pPr>
              <w:spacing w:before="60" w:after="60" w:line="220" w:lineRule="exact"/>
              <w:ind w:left="-57" w:right="-57"/>
              <w:jc w:val="center"/>
              <w:rPr>
                <w:sz w:val="23"/>
                <w:szCs w:val="23"/>
              </w:rPr>
            </w:pPr>
            <w:r w:rsidRPr="002447B6">
              <w:rPr>
                <w:sz w:val="23"/>
                <w:szCs w:val="23"/>
              </w:rPr>
              <w:t xml:space="preserve">Номинальная начисленная </w:t>
            </w:r>
            <w:r w:rsidRPr="002447B6">
              <w:rPr>
                <w:spacing w:val="-4"/>
                <w:sz w:val="23"/>
                <w:szCs w:val="23"/>
              </w:rPr>
              <w:t>среднемесячная</w:t>
            </w:r>
            <w:r w:rsidRPr="002447B6">
              <w:rPr>
                <w:sz w:val="23"/>
                <w:szCs w:val="23"/>
              </w:rPr>
              <w:t xml:space="preserve"> заработная плата, руб.</w:t>
            </w:r>
          </w:p>
        </w:tc>
        <w:tc>
          <w:tcPr>
            <w:tcW w:w="1545" w:type="pct"/>
            <w:gridSpan w:val="2"/>
          </w:tcPr>
          <w:p w:rsidR="00825F80" w:rsidRPr="002447B6" w:rsidRDefault="00825F80" w:rsidP="00731A95">
            <w:pPr>
              <w:spacing w:before="60" w:after="60" w:line="220" w:lineRule="exact"/>
              <w:ind w:left="-57" w:right="-57"/>
              <w:jc w:val="center"/>
              <w:rPr>
                <w:sz w:val="23"/>
                <w:szCs w:val="23"/>
              </w:rPr>
            </w:pPr>
            <w:r w:rsidRPr="002447B6">
              <w:rPr>
                <w:sz w:val="23"/>
                <w:szCs w:val="23"/>
              </w:rPr>
              <w:t>В % к</w:t>
            </w:r>
          </w:p>
        </w:tc>
        <w:tc>
          <w:tcPr>
            <w:tcW w:w="1539" w:type="pct"/>
            <w:gridSpan w:val="2"/>
          </w:tcPr>
          <w:p w:rsidR="00825F80" w:rsidRPr="002447B6" w:rsidRDefault="00825F80" w:rsidP="00731A95">
            <w:pPr>
              <w:spacing w:before="60" w:after="60" w:line="220" w:lineRule="exact"/>
              <w:ind w:left="-57" w:right="-57"/>
              <w:jc w:val="center"/>
              <w:rPr>
                <w:sz w:val="23"/>
                <w:szCs w:val="23"/>
              </w:rPr>
            </w:pPr>
            <w:r w:rsidRPr="002447B6">
              <w:rPr>
                <w:sz w:val="23"/>
                <w:szCs w:val="23"/>
              </w:rPr>
              <w:t>Реальная заработная плата</w:t>
            </w:r>
            <w:r w:rsidRPr="002447B6">
              <w:rPr>
                <w:sz w:val="23"/>
                <w:szCs w:val="23"/>
              </w:rPr>
              <w:br/>
              <w:t>в % к</w:t>
            </w:r>
          </w:p>
        </w:tc>
      </w:tr>
      <w:tr w:rsidR="00825F80" w:rsidRPr="003C5338" w:rsidTr="00D37913">
        <w:trPr>
          <w:trHeight w:val="20"/>
          <w:tblHeader/>
        </w:trPr>
        <w:tc>
          <w:tcPr>
            <w:tcW w:w="1049" w:type="pct"/>
            <w:vMerge/>
            <w:tcBorders>
              <w:bottom w:val="single" w:sz="4" w:space="0" w:color="auto"/>
            </w:tcBorders>
          </w:tcPr>
          <w:p w:rsidR="00825F80" w:rsidRPr="002447B6" w:rsidRDefault="00825F80" w:rsidP="00731A95">
            <w:pPr>
              <w:spacing w:before="60" w:after="60" w:line="220" w:lineRule="exact"/>
              <w:ind w:left="-57" w:right="-57"/>
              <w:jc w:val="center"/>
              <w:rPr>
                <w:sz w:val="23"/>
                <w:szCs w:val="23"/>
              </w:rPr>
            </w:pPr>
          </w:p>
        </w:tc>
        <w:tc>
          <w:tcPr>
            <w:tcW w:w="867" w:type="pct"/>
            <w:vMerge/>
            <w:tcBorders>
              <w:bottom w:val="single" w:sz="4" w:space="0" w:color="auto"/>
            </w:tcBorders>
          </w:tcPr>
          <w:p w:rsidR="00825F80" w:rsidRPr="002447B6" w:rsidRDefault="00825F80" w:rsidP="00731A95">
            <w:pPr>
              <w:spacing w:before="60" w:after="60" w:line="220" w:lineRule="exact"/>
              <w:ind w:left="-57" w:right="-57"/>
              <w:jc w:val="center"/>
              <w:rPr>
                <w:sz w:val="23"/>
                <w:szCs w:val="23"/>
              </w:rPr>
            </w:pPr>
          </w:p>
        </w:tc>
        <w:tc>
          <w:tcPr>
            <w:tcW w:w="819"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6"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c>
          <w:tcPr>
            <w:tcW w:w="819"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соответствую-щему периоду предыдущего года</w:t>
            </w:r>
          </w:p>
        </w:tc>
        <w:tc>
          <w:tcPr>
            <w:tcW w:w="720" w:type="pct"/>
            <w:tcBorders>
              <w:bottom w:val="single" w:sz="4" w:space="0" w:color="auto"/>
            </w:tcBorders>
          </w:tcPr>
          <w:p w:rsidR="00825F80" w:rsidRPr="002447B6" w:rsidRDefault="00825F80" w:rsidP="00731A95">
            <w:pPr>
              <w:spacing w:before="60" w:after="60" w:line="220" w:lineRule="exact"/>
              <w:ind w:left="-57" w:right="-57"/>
              <w:jc w:val="center"/>
              <w:rPr>
                <w:sz w:val="23"/>
                <w:szCs w:val="23"/>
              </w:rPr>
            </w:pPr>
            <w:r w:rsidRPr="002447B6">
              <w:rPr>
                <w:sz w:val="23"/>
                <w:szCs w:val="23"/>
              </w:rPr>
              <w:t>предыду-щему</w:t>
            </w:r>
            <w:r w:rsidRPr="002447B6">
              <w:rPr>
                <w:sz w:val="23"/>
                <w:szCs w:val="23"/>
              </w:rPr>
              <w:br/>
              <w:t>периоду</w:t>
            </w:r>
          </w:p>
        </w:tc>
      </w:tr>
      <w:tr w:rsidR="00F61C20" w:rsidRPr="00E85B65" w:rsidTr="00D37913">
        <w:trPr>
          <w:trHeight w:val="20"/>
        </w:trPr>
        <w:tc>
          <w:tcPr>
            <w:tcW w:w="1049" w:type="pct"/>
            <w:tcBorders>
              <w:top w:val="nil"/>
              <w:bottom w:val="nil"/>
            </w:tcBorders>
            <w:vAlign w:val="bottom"/>
          </w:tcPr>
          <w:p w:rsidR="00F61C20" w:rsidRPr="002447B6" w:rsidRDefault="00F61C20" w:rsidP="00212C70">
            <w:pPr>
              <w:spacing w:before="40" w:after="40" w:line="200" w:lineRule="exact"/>
              <w:ind w:firstLine="624"/>
              <w:rPr>
                <w:b/>
                <w:sz w:val="23"/>
                <w:szCs w:val="23"/>
              </w:rPr>
            </w:pPr>
            <w:r w:rsidRPr="002447B6">
              <w:rPr>
                <w:b/>
                <w:sz w:val="23"/>
                <w:szCs w:val="23"/>
              </w:rPr>
              <w:t>2021 г.</w:t>
            </w:r>
          </w:p>
        </w:tc>
        <w:tc>
          <w:tcPr>
            <w:tcW w:w="867" w:type="pct"/>
            <w:tcBorders>
              <w:top w:val="nil"/>
              <w:bottom w:val="nil"/>
            </w:tcBorders>
            <w:vAlign w:val="bottom"/>
          </w:tcPr>
          <w:p w:rsidR="00F61C20" w:rsidRPr="00222459" w:rsidRDefault="00F61C20" w:rsidP="00212C70">
            <w:pPr>
              <w:spacing w:before="40" w:after="40" w:line="200" w:lineRule="exact"/>
              <w:ind w:right="284"/>
              <w:jc w:val="right"/>
              <w:rPr>
                <w:b/>
                <w:sz w:val="23"/>
                <w:szCs w:val="23"/>
              </w:rPr>
            </w:pPr>
          </w:p>
        </w:tc>
        <w:tc>
          <w:tcPr>
            <w:tcW w:w="819" w:type="pct"/>
            <w:tcBorders>
              <w:top w:val="nil"/>
              <w:bottom w:val="nil"/>
            </w:tcBorders>
            <w:vAlign w:val="bottom"/>
          </w:tcPr>
          <w:p w:rsidR="00F61C20" w:rsidRPr="00222459" w:rsidRDefault="00F61C20" w:rsidP="00212C70">
            <w:pPr>
              <w:spacing w:before="40" w:after="40" w:line="200" w:lineRule="exact"/>
              <w:ind w:right="284"/>
              <w:jc w:val="right"/>
              <w:rPr>
                <w:b/>
                <w:sz w:val="23"/>
                <w:szCs w:val="23"/>
              </w:rPr>
            </w:pPr>
          </w:p>
        </w:tc>
        <w:tc>
          <w:tcPr>
            <w:tcW w:w="726" w:type="pct"/>
            <w:tcBorders>
              <w:top w:val="nil"/>
              <w:bottom w:val="nil"/>
            </w:tcBorders>
            <w:vAlign w:val="bottom"/>
          </w:tcPr>
          <w:p w:rsidR="00F61C20" w:rsidRPr="00222459" w:rsidRDefault="00F61C20" w:rsidP="00212C70">
            <w:pPr>
              <w:spacing w:before="40" w:after="40" w:line="200" w:lineRule="exact"/>
              <w:ind w:right="284"/>
              <w:jc w:val="right"/>
              <w:rPr>
                <w:b/>
                <w:sz w:val="23"/>
                <w:szCs w:val="23"/>
              </w:rPr>
            </w:pPr>
          </w:p>
        </w:tc>
        <w:tc>
          <w:tcPr>
            <w:tcW w:w="819" w:type="pct"/>
            <w:tcBorders>
              <w:top w:val="nil"/>
              <w:bottom w:val="nil"/>
            </w:tcBorders>
            <w:vAlign w:val="bottom"/>
          </w:tcPr>
          <w:p w:rsidR="00F61C20" w:rsidRPr="00222459" w:rsidRDefault="00F61C20" w:rsidP="00212C70">
            <w:pPr>
              <w:spacing w:before="40" w:after="40" w:line="200" w:lineRule="exact"/>
              <w:ind w:right="284"/>
              <w:jc w:val="right"/>
              <w:rPr>
                <w:b/>
                <w:sz w:val="23"/>
                <w:szCs w:val="23"/>
              </w:rPr>
            </w:pPr>
          </w:p>
        </w:tc>
        <w:tc>
          <w:tcPr>
            <w:tcW w:w="720" w:type="pct"/>
            <w:tcBorders>
              <w:top w:val="nil"/>
              <w:bottom w:val="nil"/>
            </w:tcBorders>
            <w:vAlign w:val="bottom"/>
          </w:tcPr>
          <w:p w:rsidR="00F61C20" w:rsidRPr="00222459" w:rsidRDefault="00F61C20" w:rsidP="00212C70">
            <w:pPr>
              <w:spacing w:before="40" w:after="40" w:line="200" w:lineRule="exact"/>
              <w:ind w:right="284"/>
              <w:jc w:val="right"/>
              <w:rPr>
                <w:b/>
                <w:sz w:val="23"/>
                <w:szCs w:val="23"/>
              </w:rPr>
            </w:pPr>
          </w:p>
        </w:tc>
      </w:tr>
      <w:tr w:rsidR="00F61C20" w:rsidRPr="00E85B65" w:rsidTr="00D37913">
        <w:trPr>
          <w:trHeight w:val="20"/>
        </w:trPr>
        <w:tc>
          <w:tcPr>
            <w:tcW w:w="1049" w:type="pct"/>
            <w:tcBorders>
              <w:top w:val="nil"/>
              <w:bottom w:val="nil"/>
            </w:tcBorders>
            <w:vAlign w:val="bottom"/>
          </w:tcPr>
          <w:p w:rsidR="00F61C20" w:rsidRPr="002447B6" w:rsidRDefault="00F61C20" w:rsidP="00212C70">
            <w:pPr>
              <w:spacing w:before="40" w:after="40" w:line="200" w:lineRule="exact"/>
              <w:ind w:left="318"/>
              <w:rPr>
                <w:sz w:val="23"/>
                <w:szCs w:val="23"/>
              </w:rPr>
            </w:pPr>
            <w:r w:rsidRPr="002447B6">
              <w:rPr>
                <w:sz w:val="23"/>
                <w:szCs w:val="23"/>
              </w:rPr>
              <w:t>Январь</w:t>
            </w:r>
          </w:p>
        </w:tc>
        <w:tc>
          <w:tcPr>
            <w:tcW w:w="867" w:type="pct"/>
            <w:tcBorders>
              <w:top w:val="nil"/>
              <w:bottom w:val="nil"/>
            </w:tcBorders>
            <w:vAlign w:val="bottom"/>
          </w:tcPr>
          <w:p w:rsidR="00F61C20" w:rsidRPr="002447B6" w:rsidRDefault="00F61C20" w:rsidP="00212C70">
            <w:pPr>
              <w:spacing w:before="40" w:after="40" w:line="200" w:lineRule="exact"/>
              <w:ind w:right="284"/>
              <w:jc w:val="right"/>
              <w:rPr>
                <w:sz w:val="23"/>
                <w:szCs w:val="23"/>
              </w:rPr>
            </w:pPr>
            <w:r w:rsidRPr="002447B6">
              <w:rPr>
                <w:sz w:val="23"/>
                <w:szCs w:val="23"/>
              </w:rPr>
              <w:t>1 088,1</w:t>
            </w:r>
          </w:p>
        </w:tc>
        <w:tc>
          <w:tcPr>
            <w:tcW w:w="819" w:type="pct"/>
            <w:tcBorders>
              <w:top w:val="nil"/>
              <w:bottom w:val="nil"/>
            </w:tcBorders>
            <w:vAlign w:val="bottom"/>
          </w:tcPr>
          <w:p w:rsidR="00F61C20" w:rsidRPr="002447B6" w:rsidRDefault="00F61C20" w:rsidP="00212C70">
            <w:pPr>
              <w:spacing w:before="40" w:after="40" w:line="200" w:lineRule="exact"/>
              <w:ind w:right="284"/>
              <w:jc w:val="right"/>
              <w:rPr>
                <w:sz w:val="23"/>
                <w:szCs w:val="23"/>
              </w:rPr>
            </w:pPr>
            <w:r w:rsidRPr="002447B6">
              <w:rPr>
                <w:sz w:val="23"/>
                <w:szCs w:val="23"/>
              </w:rPr>
              <w:t>114,2</w:t>
            </w:r>
          </w:p>
        </w:tc>
        <w:tc>
          <w:tcPr>
            <w:tcW w:w="726" w:type="pct"/>
            <w:tcBorders>
              <w:top w:val="nil"/>
              <w:bottom w:val="nil"/>
            </w:tcBorders>
            <w:vAlign w:val="bottom"/>
          </w:tcPr>
          <w:p w:rsidR="00F61C20" w:rsidRPr="002447B6" w:rsidRDefault="00F61C20" w:rsidP="00212C70">
            <w:pPr>
              <w:spacing w:before="40" w:after="40" w:line="200" w:lineRule="exact"/>
              <w:ind w:right="284"/>
              <w:jc w:val="right"/>
              <w:rPr>
                <w:sz w:val="23"/>
                <w:szCs w:val="23"/>
              </w:rPr>
            </w:pPr>
            <w:r w:rsidRPr="002447B6">
              <w:rPr>
                <w:sz w:val="23"/>
                <w:szCs w:val="23"/>
              </w:rPr>
              <w:t>84,4</w:t>
            </w:r>
          </w:p>
        </w:tc>
        <w:tc>
          <w:tcPr>
            <w:tcW w:w="819" w:type="pct"/>
            <w:tcBorders>
              <w:top w:val="nil"/>
              <w:bottom w:val="nil"/>
            </w:tcBorders>
            <w:vAlign w:val="bottom"/>
          </w:tcPr>
          <w:p w:rsidR="00F61C20" w:rsidRPr="002447B6" w:rsidRDefault="00F61C20" w:rsidP="00212C70">
            <w:pPr>
              <w:spacing w:before="40" w:after="40" w:line="200" w:lineRule="exact"/>
              <w:ind w:right="284"/>
              <w:jc w:val="right"/>
              <w:rPr>
                <w:sz w:val="23"/>
                <w:szCs w:val="23"/>
              </w:rPr>
            </w:pPr>
            <w:r w:rsidRPr="002447B6">
              <w:rPr>
                <w:sz w:val="23"/>
                <w:szCs w:val="23"/>
              </w:rPr>
              <w:t>106,0</w:t>
            </w:r>
          </w:p>
        </w:tc>
        <w:tc>
          <w:tcPr>
            <w:tcW w:w="720" w:type="pct"/>
            <w:tcBorders>
              <w:top w:val="nil"/>
              <w:bottom w:val="nil"/>
            </w:tcBorders>
            <w:vAlign w:val="bottom"/>
          </w:tcPr>
          <w:p w:rsidR="00F61C20" w:rsidRPr="002447B6" w:rsidRDefault="00F61C20" w:rsidP="00212C70">
            <w:pPr>
              <w:spacing w:before="40" w:after="40" w:line="200" w:lineRule="exact"/>
              <w:ind w:right="284"/>
              <w:jc w:val="right"/>
              <w:rPr>
                <w:sz w:val="23"/>
                <w:szCs w:val="23"/>
              </w:rPr>
            </w:pPr>
            <w:r w:rsidRPr="002447B6">
              <w:rPr>
                <w:sz w:val="23"/>
                <w:szCs w:val="23"/>
              </w:rPr>
              <w:t>83,5</w:t>
            </w:r>
          </w:p>
        </w:tc>
      </w:tr>
      <w:tr w:rsidR="00F61C20" w:rsidRPr="0075788B" w:rsidTr="00D37913">
        <w:trPr>
          <w:trHeight w:val="20"/>
        </w:trPr>
        <w:tc>
          <w:tcPr>
            <w:tcW w:w="1049" w:type="pct"/>
            <w:tcBorders>
              <w:top w:val="nil"/>
              <w:bottom w:val="nil"/>
            </w:tcBorders>
            <w:vAlign w:val="bottom"/>
          </w:tcPr>
          <w:p w:rsidR="00F61C20" w:rsidRPr="0075788B" w:rsidRDefault="00F61C20" w:rsidP="00212C70">
            <w:pPr>
              <w:spacing w:before="40" w:after="40" w:line="200" w:lineRule="exact"/>
              <w:ind w:left="318"/>
              <w:rPr>
                <w:sz w:val="23"/>
                <w:szCs w:val="23"/>
              </w:rPr>
            </w:pPr>
            <w:r w:rsidRPr="0075788B">
              <w:rPr>
                <w:sz w:val="23"/>
                <w:szCs w:val="23"/>
              </w:rPr>
              <w:t>Февраль</w:t>
            </w:r>
          </w:p>
        </w:tc>
        <w:tc>
          <w:tcPr>
            <w:tcW w:w="867" w:type="pct"/>
            <w:tcBorders>
              <w:top w:val="nil"/>
              <w:bottom w:val="nil"/>
            </w:tcBorders>
            <w:vAlign w:val="bottom"/>
          </w:tcPr>
          <w:p w:rsidR="00F61C20" w:rsidRPr="0075788B" w:rsidRDefault="00F61C20" w:rsidP="00212C70">
            <w:pPr>
              <w:spacing w:before="40" w:after="40" w:line="200" w:lineRule="exact"/>
              <w:ind w:right="284"/>
              <w:jc w:val="right"/>
              <w:rPr>
                <w:sz w:val="23"/>
                <w:szCs w:val="23"/>
              </w:rPr>
            </w:pPr>
            <w:r w:rsidRPr="0075788B">
              <w:rPr>
                <w:sz w:val="23"/>
                <w:szCs w:val="23"/>
              </w:rPr>
              <w:t>1 075,9</w:t>
            </w:r>
          </w:p>
        </w:tc>
        <w:tc>
          <w:tcPr>
            <w:tcW w:w="819" w:type="pct"/>
            <w:tcBorders>
              <w:top w:val="nil"/>
              <w:bottom w:val="nil"/>
            </w:tcBorders>
            <w:vAlign w:val="bottom"/>
          </w:tcPr>
          <w:p w:rsidR="00F61C20" w:rsidRPr="0075788B" w:rsidRDefault="00F61C20" w:rsidP="00212C70">
            <w:pPr>
              <w:spacing w:before="40" w:after="40" w:line="200" w:lineRule="exact"/>
              <w:ind w:right="284"/>
              <w:jc w:val="right"/>
              <w:rPr>
                <w:sz w:val="23"/>
                <w:szCs w:val="23"/>
              </w:rPr>
            </w:pPr>
            <w:r w:rsidRPr="0075788B">
              <w:rPr>
                <w:sz w:val="23"/>
                <w:szCs w:val="23"/>
              </w:rPr>
              <w:t>111,5</w:t>
            </w:r>
          </w:p>
        </w:tc>
        <w:tc>
          <w:tcPr>
            <w:tcW w:w="726" w:type="pct"/>
            <w:tcBorders>
              <w:top w:val="nil"/>
              <w:bottom w:val="nil"/>
            </w:tcBorders>
            <w:vAlign w:val="bottom"/>
          </w:tcPr>
          <w:p w:rsidR="00F61C20" w:rsidRPr="0075788B" w:rsidRDefault="00F61C20" w:rsidP="00212C70">
            <w:pPr>
              <w:spacing w:before="40" w:after="40" w:line="200" w:lineRule="exact"/>
              <w:ind w:right="284"/>
              <w:jc w:val="right"/>
              <w:rPr>
                <w:sz w:val="23"/>
                <w:szCs w:val="23"/>
              </w:rPr>
            </w:pPr>
            <w:r w:rsidRPr="0075788B">
              <w:rPr>
                <w:sz w:val="23"/>
                <w:szCs w:val="23"/>
              </w:rPr>
              <w:t>98,9</w:t>
            </w:r>
          </w:p>
        </w:tc>
        <w:tc>
          <w:tcPr>
            <w:tcW w:w="819" w:type="pct"/>
            <w:tcBorders>
              <w:top w:val="nil"/>
              <w:bottom w:val="nil"/>
            </w:tcBorders>
            <w:vAlign w:val="bottom"/>
          </w:tcPr>
          <w:p w:rsidR="00F61C20" w:rsidRPr="0075788B" w:rsidRDefault="00F61C20" w:rsidP="00212C70">
            <w:pPr>
              <w:spacing w:before="40" w:after="40" w:line="200" w:lineRule="exact"/>
              <w:ind w:right="284"/>
              <w:jc w:val="right"/>
              <w:rPr>
                <w:sz w:val="23"/>
                <w:szCs w:val="23"/>
              </w:rPr>
            </w:pPr>
            <w:r w:rsidRPr="0075788B">
              <w:rPr>
                <w:sz w:val="23"/>
                <w:szCs w:val="23"/>
              </w:rPr>
              <w:t>102,6</w:t>
            </w:r>
          </w:p>
        </w:tc>
        <w:tc>
          <w:tcPr>
            <w:tcW w:w="720" w:type="pct"/>
            <w:tcBorders>
              <w:top w:val="nil"/>
              <w:bottom w:val="nil"/>
            </w:tcBorders>
            <w:vAlign w:val="bottom"/>
          </w:tcPr>
          <w:p w:rsidR="00F61C20" w:rsidRPr="0075788B" w:rsidRDefault="00F61C20" w:rsidP="00212C70">
            <w:pPr>
              <w:spacing w:before="40" w:after="40" w:line="200" w:lineRule="exact"/>
              <w:ind w:right="284"/>
              <w:jc w:val="right"/>
              <w:rPr>
                <w:sz w:val="23"/>
                <w:szCs w:val="23"/>
              </w:rPr>
            </w:pPr>
            <w:r w:rsidRPr="0075788B">
              <w:rPr>
                <w:sz w:val="23"/>
                <w:szCs w:val="23"/>
              </w:rPr>
              <w:t>97,1</w:t>
            </w:r>
          </w:p>
        </w:tc>
      </w:tr>
      <w:tr w:rsidR="00242883" w:rsidRPr="00D37913" w:rsidTr="00D37913">
        <w:trPr>
          <w:trHeight w:val="20"/>
        </w:trPr>
        <w:tc>
          <w:tcPr>
            <w:tcW w:w="1049" w:type="pct"/>
            <w:tcBorders>
              <w:top w:val="nil"/>
              <w:bottom w:val="nil"/>
            </w:tcBorders>
            <w:vAlign w:val="bottom"/>
          </w:tcPr>
          <w:p w:rsidR="00242883" w:rsidRPr="00D37913" w:rsidRDefault="00242883" w:rsidP="00212C70">
            <w:pPr>
              <w:spacing w:before="40" w:after="40" w:line="200" w:lineRule="exact"/>
              <w:ind w:left="318"/>
              <w:rPr>
                <w:sz w:val="23"/>
                <w:szCs w:val="23"/>
              </w:rPr>
            </w:pPr>
            <w:r w:rsidRPr="00D37913">
              <w:rPr>
                <w:sz w:val="23"/>
                <w:szCs w:val="23"/>
              </w:rPr>
              <w:t>Март</w:t>
            </w:r>
          </w:p>
        </w:tc>
        <w:tc>
          <w:tcPr>
            <w:tcW w:w="867" w:type="pct"/>
            <w:tcBorders>
              <w:top w:val="nil"/>
              <w:bottom w:val="nil"/>
            </w:tcBorders>
            <w:vAlign w:val="bottom"/>
          </w:tcPr>
          <w:p w:rsidR="00242883" w:rsidRPr="00D37913" w:rsidRDefault="00242883" w:rsidP="00212C70">
            <w:pPr>
              <w:spacing w:before="40" w:after="40" w:line="200" w:lineRule="exact"/>
              <w:ind w:right="284"/>
              <w:jc w:val="right"/>
              <w:rPr>
                <w:sz w:val="23"/>
                <w:szCs w:val="23"/>
              </w:rPr>
            </w:pPr>
            <w:r w:rsidRPr="00D37913">
              <w:rPr>
                <w:sz w:val="23"/>
                <w:szCs w:val="23"/>
              </w:rPr>
              <w:t>1 157,3</w:t>
            </w:r>
          </w:p>
        </w:tc>
        <w:tc>
          <w:tcPr>
            <w:tcW w:w="819" w:type="pct"/>
            <w:tcBorders>
              <w:top w:val="nil"/>
              <w:bottom w:val="nil"/>
            </w:tcBorders>
            <w:vAlign w:val="bottom"/>
          </w:tcPr>
          <w:p w:rsidR="00242883" w:rsidRPr="00D37913" w:rsidRDefault="00242883" w:rsidP="00212C70">
            <w:pPr>
              <w:spacing w:before="40" w:after="40" w:line="200" w:lineRule="exact"/>
              <w:ind w:right="284"/>
              <w:jc w:val="right"/>
              <w:rPr>
                <w:sz w:val="23"/>
                <w:szCs w:val="23"/>
              </w:rPr>
            </w:pPr>
            <w:r w:rsidRPr="00D37913">
              <w:rPr>
                <w:sz w:val="23"/>
                <w:szCs w:val="23"/>
              </w:rPr>
              <w:t>113,3</w:t>
            </w:r>
          </w:p>
        </w:tc>
        <w:tc>
          <w:tcPr>
            <w:tcW w:w="726" w:type="pct"/>
            <w:tcBorders>
              <w:top w:val="nil"/>
              <w:bottom w:val="nil"/>
            </w:tcBorders>
            <w:vAlign w:val="bottom"/>
          </w:tcPr>
          <w:p w:rsidR="00242883" w:rsidRPr="00D37913" w:rsidRDefault="00242883" w:rsidP="00212C70">
            <w:pPr>
              <w:spacing w:before="40" w:after="40" w:line="200" w:lineRule="exact"/>
              <w:ind w:right="284"/>
              <w:jc w:val="right"/>
              <w:rPr>
                <w:sz w:val="23"/>
                <w:szCs w:val="23"/>
              </w:rPr>
            </w:pPr>
            <w:r w:rsidRPr="00D37913">
              <w:rPr>
                <w:sz w:val="23"/>
                <w:szCs w:val="23"/>
              </w:rPr>
              <w:t>107,6</w:t>
            </w:r>
          </w:p>
        </w:tc>
        <w:tc>
          <w:tcPr>
            <w:tcW w:w="819" w:type="pct"/>
            <w:tcBorders>
              <w:top w:val="nil"/>
              <w:bottom w:val="nil"/>
            </w:tcBorders>
            <w:vAlign w:val="bottom"/>
          </w:tcPr>
          <w:p w:rsidR="00242883" w:rsidRPr="00D37913" w:rsidRDefault="00242883" w:rsidP="00212C70">
            <w:pPr>
              <w:spacing w:before="40" w:after="40" w:line="200" w:lineRule="exact"/>
              <w:ind w:right="284"/>
              <w:jc w:val="right"/>
              <w:rPr>
                <w:sz w:val="23"/>
                <w:szCs w:val="23"/>
              </w:rPr>
            </w:pPr>
            <w:r w:rsidRPr="00D37913">
              <w:rPr>
                <w:sz w:val="23"/>
                <w:szCs w:val="23"/>
              </w:rPr>
              <w:t>104,4</w:t>
            </w:r>
          </w:p>
        </w:tc>
        <w:tc>
          <w:tcPr>
            <w:tcW w:w="720" w:type="pct"/>
            <w:tcBorders>
              <w:top w:val="nil"/>
              <w:bottom w:val="nil"/>
            </w:tcBorders>
            <w:vAlign w:val="bottom"/>
          </w:tcPr>
          <w:p w:rsidR="00242883" w:rsidRPr="00D37913" w:rsidRDefault="00242883" w:rsidP="00212C70">
            <w:pPr>
              <w:spacing w:before="40" w:after="40" w:line="200" w:lineRule="exact"/>
              <w:ind w:right="284"/>
              <w:jc w:val="right"/>
              <w:rPr>
                <w:sz w:val="23"/>
                <w:szCs w:val="23"/>
              </w:rPr>
            </w:pPr>
            <w:r w:rsidRPr="00D37913">
              <w:rPr>
                <w:sz w:val="23"/>
                <w:szCs w:val="23"/>
              </w:rPr>
              <w:t>106,9</w:t>
            </w:r>
          </w:p>
        </w:tc>
      </w:tr>
      <w:tr w:rsidR="00242883" w:rsidRPr="00E85B65" w:rsidTr="00D37913">
        <w:trPr>
          <w:trHeight w:val="20"/>
        </w:trPr>
        <w:tc>
          <w:tcPr>
            <w:tcW w:w="1049" w:type="pct"/>
            <w:tcBorders>
              <w:top w:val="nil"/>
              <w:bottom w:val="nil"/>
            </w:tcBorders>
            <w:vAlign w:val="bottom"/>
          </w:tcPr>
          <w:p w:rsidR="00242883" w:rsidRPr="00222459" w:rsidRDefault="00242883" w:rsidP="00212C70">
            <w:pPr>
              <w:spacing w:before="40" w:after="40" w:line="200" w:lineRule="exact"/>
              <w:ind w:firstLine="34"/>
              <w:rPr>
                <w:b/>
                <w:sz w:val="23"/>
                <w:szCs w:val="23"/>
                <w:lang w:val="en-US"/>
              </w:rPr>
            </w:pPr>
            <w:r w:rsidRPr="002447B6">
              <w:rPr>
                <w:b/>
                <w:sz w:val="23"/>
                <w:szCs w:val="23"/>
                <w:lang w:val="en-US"/>
              </w:rPr>
              <w:t xml:space="preserve">I </w:t>
            </w:r>
            <w:r w:rsidRPr="00222459">
              <w:rPr>
                <w:b/>
                <w:sz w:val="23"/>
                <w:szCs w:val="23"/>
                <w:lang w:val="en-US"/>
              </w:rPr>
              <w:t>квартал</w:t>
            </w:r>
          </w:p>
        </w:tc>
        <w:tc>
          <w:tcPr>
            <w:tcW w:w="867" w:type="pct"/>
            <w:tcBorders>
              <w:top w:val="nil"/>
              <w:bottom w:val="nil"/>
            </w:tcBorders>
            <w:vAlign w:val="bottom"/>
          </w:tcPr>
          <w:p w:rsidR="00242883" w:rsidRPr="00222459" w:rsidRDefault="00242883" w:rsidP="00212C70">
            <w:pPr>
              <w:spacing w:before="40" w:after="40" w:line="200" w:lineRule="exact"/>
              <w:ind w:right="284"/>
              <w:jc w:val="right"/>
              <w:rPr>
                <w:b/>
                <w:sz w:val="23"/>
                <w:szCs w:val="23"/>
                <w:lang w:val="en-US"/>
              </w:rPr>
            </w:pPr>
            <w:r w:rsidRPr="00222459">
              <w:rPr>
                <w:b/>
                <w:sz w:val="23"/>
                <w:szCs w:val="23"/>
                <w:lang w:val="en-US"/>
              </w:rPr>
              <w:t>1 106,3</w:t>
            </w:r>
          </w:p>
        </w:tc>
        <w:tc>
          <w:tcPr>
            <w:tcW w:w="819" w:type="pct"/>
            <w:tcBorders>
              <w:top w:val="nil"/>
              <w:bottom w:val="nil"/>
            </w:tcBorders>
            <w:vAlign w:val="bottom"/>
          </w:tcPr>
          <w:p w:rsidR="00242883" w:rsidRPr="00222459" w:rsidRDefault="00242883" w:rsidP="00212C70">
            <w:pPr>
              <w:spacing w:before="40" w:after="40" w:line="200" w:lineRule="exact"/>
              <w:ind w:right="284"/>
              <w:jc w:val="right"/>
              <w:rPr>
                <w:b/>
                <w:sz w:val="23"/>
                <w:szCs w:val="23"/>
                <w:lang w:val="en-US"/>
              </w:rPr>
            </w:pPr>
            <w:r w:rsidRPr="00222459">
              <w:rPr>
                <w:b/>
                <w:sz w:val="23"/>
                <w:szCs w:val="23"/>
                <w:lang w:val="en-US"/>
              </w:rPr>
              <w:t>113,0</w:t>
            </w:r>
          </w:p>
        </w:tc>
        <w:tc>
          <w:tcPr>
            <w:tcW w:w="726" w:type="pct"/>
            <w:tcBorders>
              <w:top w:val="nil"/>
              <w:bottom w:val="nil"/>
            </w:tcBorders>
            <w:vAlign w:val="bottom"/>
          </w:tcPr>
          <w:p w:rsidR="00242883" w:rsidRPr="00222459" w:rsidRDefault="00242883" w:rsidP="00212C70">
            <w:pPr>
              <w:spacing w:before="40" w:after="40" w:line="200" w:lineRule="exact"/>
              <w:ind w:right="284"/>
              <w:jc w:val="right"/>
              <w:rPr>
                <w:b/>
                <w:sz w:val="23"/>
                <w:szCs w:val="23"/>
                <w:lang w:val="en-US"/>
              </w:rPr>
            </w:pPr>
            <w:r w:rsidRPr="00222459">
              <w:rPr>
                <w:b/>
                <w:sz w:val="23"/>
                <w:szCs w:val="23"/>
                <w:lang w:val="en-US"/>
              </w:rPr>
              <w:t>94,7</w:t>
            </w:r>
          </w:p>
        </w:tc>
        <w:tc>
          <w:tcPr>
            <w:tcW w:w="819" w:type="pct"/>
            <w:tcBorders>
              <w:top w:val="nil"/>
              <w:bottom w:val="nil"/>
            </w:tcBorders>
            <w:vAlign w:val="bottom"/>
          </w:tcPr>
          <w:p w:rsidR="00242883" w:rsidRPr="00222459" w:rsidRDefault="00242883" w:rsidP="00212C70">
            <w:pPr>
              <w:spacing w:before="40" w:after="40" w:line="200" w:lineRule="exact"/>
              <w:ind w:right="284"/>
              <w:jc w:val="right"/>
              <w:rPr>
                <w:b/>
                <w:sz w:val="23"/>
                <w:szCs w:val="23"/>
                <w:lang w:val="en-US"/>
              </w:rPr>
            </w:pPr>
            <w:r w:rsidRPr="00222459">
              <w:rPr>
                <w:b/>
                <w:sz w:val="23"/>
                <w:szCs w:val="23"/>
                <w:lang w:val="en-US"/>
              </w:rPr>
              <w:t>104,3</w:t>
            </w:r>
          </w:p>
        </w:tc>
        <w:tc>
          <w:tcPr>
            <w:tcW w:w="720" w:type="pct"/>
            <w:tcBorders>
              <w:top w:val="nil"/>
              <w:bottom w:val="nil"/>
            </w:tcBorders>
            <w:vAlign w:val="bottom"/>
          </w:tcPr>
          <w:p w:rsidR="00242883" w:rsidRPr="00222459" w:rsidRDefault="00242883" w:rsidP="00212C70">
            <w:pPr>
              <w:spacing w:before="40" w:after="40" w:line="200" w:lineRule="exact"/>
              <w:ind w:right="284"/>
              <w:jc w:val="right"/>
              <w:rPr>
                <w:b/>
                <w:sz w:val="23"/>
                <w:szCs w:val="23"/>
                <w:lang w:val="en-US"/>
              </w:rPr>
            </w:pPr>
            <w:r w:rsidRPr="00222459">
              <w:rPr>
                <w:b/>
                <w:sz w:val="23"/>
                <w:szCs w:val="23"/>
                <w:lang w:val="en-US"/>
              </w:rPr>
              <w:t>91,2</w:t>
            </w:r>
          </w:p>
        </w:tc>
      </w:tr>
      <w:tr w:rsidR="00242883" w:rsidRPr="00D37913" w:rsidTr="00D37913">
        <w:trPr>
          <w:trHeight w:val="20"/>
        </w:trPr>
        <w:tc>
          <w:tcPr>
            <w:tcW w:w="1049" w:type="pct"/>
            <w:tcBorders>
              <w:top w:val="nil"/>
              <w:bottom w:val="nil"/>
            </w:tcBorders>
            <w:vAlign w:val="bottom"/>
          </w:tcPr>
          <w:p w:rsidR="00242883" w:rsidRPr="00345AFB" w:rsidRDefault="00242883" w:rsidP="00212C70">
            <w:pPr>
              <w:spacing w:before="40" w:after="40" w:line="200" w:lineRule="exact"/>
              <w:ind w:left="318"/>
              <w:rPr>
                <w:sz w:val="23"/>
                <w:szCs w:val="23"/>
              </w:rPr>
            </w:pPr>
            <w:r w:rsidRPr="00345AFB">
              <w:rPr>
                <w:sz w:val="23"/>
                <w:szCs w:val="23"/>
              </w:rPr>
              <w:t>Апрель</w:t>
            </w:r>
          </w:p>
        </w:tc>
        <w:tc>
          <w:tcPr>
            <w:tcW w:w="867" w:type="pct"/>
            <w:tcBorders>
              <w:top w:val="nil"/>
              <w:bottom w:val="nil"/>
            </w:tcBorders>
            <w:vAlign w:val="bottom"/>
          </w:tcPr>
          <w:p w:rsidR="00242883" w:rsidRPr="00345AFB" w:rsidRDefault="00242883" w:rsidP="00212C70">
            <w:pPr>
              <w:spacing w:before="40" w:after="40" w:line="200" w:lineRule="exact"/>
              <w:ind w:right="284"/>
              <w:jc w:val="right"/>
              <w:rPr>
                <w:sz w:val="23"/>
                <w:szCs w:val="23"/>
              </w:rPr>
            </w:pPr>
            <w:r w:rsidRPr="00345AFB">
              <w:rPr>
                <w:sz w:val="23"/>
                <w:szCs w:val="23"/>
              </w:rPr>
              <w:t>1 179,4</w:t>
            </w:r>
          </w:p>
        </w:tc>
        <w:tc>
          <w:tcPr>
            <w:tcW w:w="819" w:type="pct"/>
            <w:tcBorders>
              <w:top w:val="nil"/>
              <w:bottom w:val="nil"/>
            </w:tcBorders>
            <w:vAlign w:val="bottom"/>
          </w:tcPr>
          <w:p w:rsidR="00242883" w:rsidRPr="00345AFB" w:rsidRDefault="00242883" w:rsidP="00212C70">
            <w:pPr>
              <w:spacing w:before="40" w:after="40" w:line="200" w:lineRule="exact"/>
              <w:ind w:right="284"/>
              <w:jc w:val="right"/>
              <w:rPr>
                <w:sz w:val="23"/>
                <w:szCs w:val="23"/>
              </w:rPr>
            </w:pPr>
            <w:r w:rsidRPr="00345AFB">
              <w:rPr>
                <w:sz w:val="23"/>
                <w:szCs w:val="23"/>
              </w:rPr>
              <w:t>116,7</w:t>
            </w:r>
          </w:p>
        </w:tc>
        <w:tc>
          <w:tcPr>
            <w:tcW w:w="726" w:type="pct"/>
            <w:tcBorders>
              <w:top w:val="nil"/>
              <w:bottom w:val="nil"/>
            </w:tcBorders>
            <w:vAlign w:val="bottom"/>
          </w:tcPr>
          <w:p w:rsidR="00242883" w:rsidRPr="00345AFB" w:rsidRDefault="00242883" w:rsidP="00212C70">
            <w:pPr>
              <w:spacing w:before="40" w:after="40" w:line="200" w:lineRule="exact"/>
              <w:ind w:right="284"/>
              <w:jc w:val="right"/>
              <w:rPr>
                <w:sz w:val="23"/>
                <w:szCs w:val="23"/>
              </w:rPr>
            </w:pPr>
            <w:r w:rsidRPr="00345AFB">
              <w:rPr>
                <w:sz w:val="23"/>
                <w:szCs w:val="23"/>
              </w:rPr>
              <w:t>101,9</w:t>
            </w:r>
          </w:p>
        </w:tc>
        <w:tc>
          <w:tcPr>
            <w:tcW w:w="819" w:type="pct"/>
            <w:tcBorders>
              <w:top w:val="nil"/>
              <w:bottom w:val="nil"/>
            </w:tcBorders>
            <w:vAlign w:val="bottom"/>
          </w:tcPr>
          <w:p w:rsidR="00242883" w:rsidRPr="00345AFB" w:rsidRDefault="00242883" w:rsidP="00212C70">
            <w:pPr>
              <w:spacing w:before="40" w:after="40" w:line="200" w:lineRule="exact"/>
              <w:ind w:right="284"/>
              <w:jc w:val="right"/>
              <w:rPr>
                <w:sz w:val="23"/>
                <w:szCs w:val="23"/>
              </w:rPr>
            </w:pPr>
            <w:r w:rsidRPr="00345AFB">
              <w:rPr>
                <w:sz w:val="23"/>
                <w:szCs w:val="23"/>
              </w:rPr>
              <w:t>107,5</w:t>
            </w:r>
          </w:p>
        </w:tc>
        <w:tc>
          <w:tcPr>
            <w:tcW w:w="720" w:type="pct"/>
            <w:tcBorders>
              <w:top w:val="nil"/>
              <w:bottom w:val="nil"/>
            </w:tcBorders>
            <w:vAlign w:val="bottom"/>
          </w:tcPr>
          <w:p w:rsidR="00242883" w:rsidRPr="00345AFB" w:rsidRDefault="00242883" w:rsidP="00212C70">
            <w:pPr>
              <w:spacing w:before="40" w:after="40" w:line="200" w:lineRule="exact"/>
              <w:ind w:right="284"/>
              <w:jc w:val="right"/>
              <w:rPr>
                <w:sz w:val="23"/>
                <w:szCs w:val="23"/>
              </w:rPr>
            </w:pPr>
            <w:r w:rsidRPr="00345AFB">
              <w:rPr>
                <w:sz w:val="23"/>
                <w:szCs w:val="23"/>
              </w:rPr>
              <w:t>101,2</w:t>
            </w:r>
          </w:p>
        </w:tc>
      </w:tr>
      <w:tr w:rsidR="00D37913" w:rsidRPr="00FD417F" w:rsidTr="00D37913">
        <w:trPr>
          <w:trHeight w:val="20"/>
        </w:trPr>
        <w:tc>
          <w:tcPr>
            <w:tcW w:w="1049" w:type="pct"/>
            <w:tcBorders>
              <w:top w:val="nil"/>
              <w:bottom w:val="nil"/>
            </w:tcBorders>
            <w:vAlign w:val="bottom"/>
          </w:tcPr>
          <w:p w:rsidR="00D37913" w:rsidRPr="00FD417F" w:rsidRDefault="00D37913" w:rsidP="00212C70">
            <w:pPr>
              <w:spacing w:before="40" w:after="40" w:line="200" w:lineRule="exact"/>
              <w:ind w:left="318"/>
              <w:rPr>
                <w:sz w:val="23"/>
                <w:szCs w:val="23"/>
              </w:rPr>
            </w:pPr>
            <w:r w:rsidRPr="00FD417F">
              <w:rPr>
                <w:sz w:val="23"/>
                <w:szCs w:val="23"/>
              </w:rPr>
              <w:t>Май</w:t>
            </w:r>
          </w:p>
        </w:tc>
        <w:tc>
          <w:tcPr>
            <w:tcW w:w="867" w:type="pct"/>
            <w:tcBorders>
              <w:top w:val="nil"/>
              <w:bottom w:val="nil"/>
            </w:tcBorders>
            <w:vAlign w:val="bottom"/>
          </w:tcPr>
          <w:p w:rsidR="00D37913" w:rsidRPr="00FD417F" w:rsidRDefault="00D37913" w:rsidP="00212C70">
            <w:pPr>
              <w:spacing w:before="40" w:after="40" w:line="200" w:lineRule="exact"/>
              <w:ind w:right="284"/>
              <w:jc w:val="right"/>
              <w:rPr>
                <w:sz w:val="23"/>
                <w:szCs w:val="23"/>
              </w:rPr>
            </w:pPr>
            <w:r w:rsidRPr="00FD417F">
              <w:rPr>
                <w:sz w:val="23"/>
                <w:szCs w:val="23"/>
              </w:rPr>
              <w:t>1 176,6</w:t>
            </w:r>
          </w:p>
        </w:tc>
        <w:tc>
          <w:tcPr>
            <w:tcW w:w="819" w:type="pct"/>
            <w:tcBorders>
              <w:top w:val="nil"/>
              <w:bottom w:val="nil"/>
            </w:tcBorders>
            <w:vAlign w:val="bottom"/>
          </w:tcPr>
          <w:p w:rsidR="00D37913" w:rsidRPr="00FD417F" w:rsidRDefault="00D37913" w:rsidP="00212C70">
            <w:pPr>
              <w:spacing w:before="40" w:after="40" w:line="200" w:lineRule="exact"/>
              <w:ind w:right="284"/>
              <w:jc w:val="right"/>
              <w:rPr>
                <w:sz w:val="23"/>
                <w:szCs w:val="23"/>
              </w:rPr>
            </w:pPr>
            <w:r w:rsidRPr="00FD417F">
              <w:rPr>
                <w:sz w:val="23"/>
                <w:szCs w:val="23"/>
              </w:rPr>
              <w:t>114,2</w:t>
            </w:r>
          </w:p>
        </w:tc>
        <w:tc>
          <w:tcPr>
            <w:tcW w:w="726" w:type="pct"/>
            <w:tcBorders>
              <w:top w:val="nil"/>
              <w:bottom w:val="nil"/>
            </w:tcBorders>
            <w:vAlign w:val="bottom"/>
          </w:tcPr>
          <w:p w:rsidR="00D37913" w:rsidRPr="00FD417F" w:rsidRDefault="00D37913" w:rsidP="00212C70">
            <w:pPr>
              <w:spacing w:before="40" w:after="40" w:line="200" w:lineRule="exact"/>
              <w:ind w:right="284"/>
              <w:jc w:val="right"/>
              <w:rPr>
                <w:sz w:val="23"/>
                <w:szCs w:val="23"/>
              </w:rPr>
            </w:pPr>
            <w:r w:rsidRPr="00FD417F">
              <w:rPr>
                <w:sz w:val="23"/>
                <w:szCs w:val="23"/>
              </w:rPr>
              <w:t>99,8</w:t>
            </w:r>
          </w:p>
        </w:tc>
        <w:tc>
          <w:tcPr>
            <w:tcW w:w="819" w:type="pct"/>
            <w:tcBorders>
              <w:top w:val="nil"/>
              <w:bottom w:val="nil"/>
            </w:tcBorders>
            <w:vAlign w:val="bottom"/>
          </w:tcPr>
          <w:p w:rsidR="00D37913" w:rsidRPr="00FD417F" w:rsidRDefault="00D37913" w:rsidP="00212C70">
            <w:pPr>
              <w:spacing w:before="40" w:after="40" w:line="200" w:lineRule="exact"/>
              <w:ind w:right="284"/>
              <w:jc w:val="right"/>
              <w:rPr>
                <w:sz w:val="23"/>
                <w:szCs w:val="23"/>
              </w:rPr>
            </w:pPr>
            <w:r w:rsidRPr="00FD417F">
              <w:rPr>
                <w:sz w:val="23"/>
                <w:szCs w:val="23"/>
              </w:rPr>
              <w:t>104,4</w:t>
            </w:r>
          </w:p>
        </w:tc>
        <w:tc>
          <w:tcPr>
            <w:tcW w:w="720" w:type="pct"/>
            <w:tcBorders>
              <w:top w:val="nil"/>
              <w:bottom w:val="nil"/>
            </w:tcBorders>
            <w:vAlign w:val="bottom"/>
          </w:tcPr>
          <w:p w:rsidR="00D37913" w:rsidRPr="00FD417F" w:rsidRDefault="00D37913" w:rsidP="00212C70">
            <w:pPr>
              <w:spacing w:before="40" w:after="40" w:line="200" w:lineRule="exact"/>
              <w:ind w:right="284"/>
              <w:jc w:val="right"/>
              <w:rPr>
                <w:sz w:val="23"/>
                <w:szCs w:val="23"/>
              </w:rPr>
            </w:pPr>
            <w:r w:rsidRPr="00FD417F">
              <w:rPr>
                <w:sz w:val="23"/>
                <w:szCs w:val="23"/>
              </w:rPr>
              <w:t>99,2</w:t>
            </w:r>
          </w:p>
        </w:tc>
      </w:tr>
      <w:tr w:rsidR="00345AFB" w:rsidRPr="00FD417F" w:rsidTr="00D37913">
        <w:trPr>
          <w:trHeight w:val="20"/>
        </w:trPr>
        <w:tc>
          <w:tcPr>
            <w:tcW w:w="1049" w:type="pct"/>
            <w:tcBorders>
              <w:top w:val="nil"/>
              <w:bottom w:val="nil"/>
            </w:tcBorders>
            <w:vAlign w:val="bottom"/>
          </w:tcPr>
          <w:p w:rsidR="00345AFB" w:rsidRPr="008A140E" w:rsidRDefault="00345AFB" w:rsidP="00212C70">
            <w:pPr>
              <w:spacing w:before="40" w:after="40" w:line="200" w:lineRule="exact"/>
              <w:ind w:left="318"/>
              <w:rPr>
                <w:sz w:val="23"/>
                <w:szCs w:val="23"/>
              </w:rPr>
            </w:pPr>
            <w:r w:rsidRPr="008A140E">
              <w:rPr>
                <w:sz w:val="23"/>
                <w:szCs w:val="23"/>
              </w:rPr>
              <w:t>Июнь</w:t>
            </w:r>
          </w:p>
        </w:tc>
        <w:tc>
          <w:tcPr>
            <w:tcW w:w="867" w:type="pct"/>
            <w:tcBorders>
              <w:top w:val="nil"/>
              <w:bottom w:val="nil"/>
            </w:tcBorders>
            <w:vAlign w:val="bottom"/>
          </w:tcPr>
          <w:p w:rsidR="00345AFB" w:rsidRPr="008A140E" w:rsidRDefault="00345AFB" w:rsidP="00212C70">
            <w:pPr>
              <w:spacing w:before="40" w:after="40" w:line="200" w:lineRule="exact"/>
              <w:ind w:right="284"/>
              <w:jc w:val="right"/>
              <w:rPr>
                <w:sz w:val="23"/>
                <w:szCs w:val="23"/>
              </w:rPr>
            </w:pPr>
            <w:r w:rsidRPr="008A140E">
              <w:rPr>
                <w:sz w:val="23"/>
                <w:szCs w:val="23"/>
              </w:rPr>
              <w:t>1 219,8</w:t>
            </w:r>
          </w:p>
        </w:tc>
        <w:tc>
          <w:tcPr>
            <w:tcW w:w="819" w:type="pct"/>
            <w:tcBorders>
              <w:top w:val="nil"/>
              <w:bottom w:val="nil"/>
            </w:tcBorders>
            <w:vAlign w:val="bottom"/>
          </w:tcPr>
          <w:p w:rsidR="00345AFB" w:rsidRPr="008A140E" w:rsidRDefault="00345AFB" w:rsidP="00212C70">
            <w:pPr>
              <w:spacing w:before="40" w:after="40" w:line="200" w:lineRule="exact"/>
              <w:ind w:right="284"/>
              <w:jc w:val="right"/>
              <w:rPr>
                <w:sz w:val="23"/>
                <w:szCs w:val="23"/>
              </w:rPr>
            </w:pPr>
            <w:r w:rsidRPr="008A140E">
              <w:rPr>
                <w:sz w:val="23"/>
                <w:szCs w:val="23"/>
              </w:rPr>
              <w:t>112,5</w:t>
            </w:r>
          </w:p>
        </w:tc>
        <w:tc>
          <w:tcPr>
            <w:tcW w:w="726" w:type="pct"/>
            <w:tcBorders>
              <w:top w:val="nil"/>
              <w:bottom w:val="nil"/>
            </w:tcBorders>
            <w:vAlign w:val="bottom"/>
          </w:tcPr>
          <w:p w:rsidR="00345AFB" w:rsidRPr="008A140E" w:rsidRDefault="00345AFB" w:rsidP="00212C70">
            <w:pPr>
              <w:spacing w:before="40" w:after="40" w:line="200" w:lineRule="exact"/>
              <w:ind w:right="284"/>
              <w:jc w:val="right"/>
              <w:rPr>
                <w:sz w:val="23"/>
                <w:szCs w:val="23"/>
              </w:rPr>
            </w:pPr>
            <w:r w:rsidRPr="008A140E">
              <w:rPr>
                <w:sz w:val="23"/>
                <w:szCs w:val="23"/>
              </w:rPr>
              <w:t>103,7</w:t>
            </w:r>
          </w:p>
        </w:tc>
        <w:tc>
          <w:tcPr>
            <w:tcW w:w="819" w:type="pct"/>
            <w:tcBorders>
              <w:top w:val="nil"/>
              <w:bottom w:val="nil"/>
            </w:tcBorders>
            <w:vAlign w:val="bottom"/>
          </w:tcPr>
          <w:p w:rsidR="00345AFB" w:rsidRPr="008A140E" w:rsidRDefault="00345AFB" w:rsidP="00212C70">
            <w:pPr>
              <w:spacing w:before="40" w:after="40" w:line="200" w:lineRule="exact"/>
              <w:ind w:right="284"/>
              <w:jc w:val="right"/>
              <w:rPr>
                <w:sz w:val="23"/>
                <w:szCs w:val="23"/>
              </w:rPr>
            </w:pPr>
            <w:r w:rsidRPr="008A140E">
              <w:rPr>
                <w:sz w:val="23"/>
                <w:szCs w:val="23"/>
              </w:rPr>
              <w:t>102,4</w:t>
            </w:r>
          </w:p>
        </w:tc>
        <w:tc>
          <w:tcPr>
            <w:tcW w:w="720" w:type="pct"/>
            <w:tcBorders>
              <w:top w:val="nil"/>
              <w:bottom w:val="nil"/>
            </w:tcBorders>
            <w:vAlign w:val="bottom"/>
          </w:tcPr>
          <w:p w:rsidR="00345AFB" w:rsidRPr="008A140E" w:rsidRDefault="00345AFB" w:rsidP="00212C70">
            <w:pPr>
              <w:spacing w:before="40" w:after="40" w:line="200" w:lineRule="exact"/>
              <w:ind w:right="284"/>
              <w:jc w:val="right"/>
              <w:rPr>
                <w:sz w:val="23"/>
                <w:szCs w:val="23"/>
              </w:rPr>
            </w:pPr>
            <w:r w:rsidRPr="008A140E">
              <w:rPr>
                <w:sz w:val="23"/>
                <w:szCs w:val="23"/>
              </w:rPr>
              <w:t>103,0</w:t>
            </w:r>
          </w:p>
        </w:tc>
      </w:tr>
      <w:tr w:rsidR="00345AFB" w:rsidRPr="00E85B65" w:rsidTr="00D37913">
        <w:trPr>
          <w:trHeight w:val="20"/>
        </w:trPr>
        <w:tc>
          <w:tcPr>
            <w:tcW w:w="1049" w:type="pct"/>
            <w:tcBorders>
              <w:top w:val="nil"/>
              <w:bottom w:val="nil"/>
            </w:tcBorders>
            <w:vAlign w:val="bottom"/>
          </w:tcPr>
          <w:p w:rsidR="00345AFB" w:rsidRPr="00222459" w:rsidRDefault="00345AFB" w:rsidP="00212C70">
            <w:pPr>
              <w:spacing w:before="40" w:after="40" w:line="200" w:lineRule="exact"/>
              <w:ind w:firstLine="34"/>
              <w:rPr>
                <w:b/>
                <w:sz w:val="23"/>
                <w:szCs w:val="23"/>
                <w:lang w:val="en-US"/>
              </w:rPr>
            </w:pPr>
            <w:r w:rsidRPr="002447B6">
              <w:rPr>
                <w:b/>
                <w:sz w:val="23"/>
                <w:szCs w:val="23"/>
                <w:lang w:val="en-US"/>
              </w:rPr>
              <w:t>II квартал</w:t>
            </w:r>
          </w:p>
        </w:tc>
        <w:tc>
          <w:tcPr>
            <w:tcW w:w="867"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1 190,7</w:t>
            </w:r>
          </w:p>
        </w:tc>
        <w:tc>
          <w:tcPr>
            <w:tcW w:w="819"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114,5</w:t>
            </w:r>
          </w:p>
        </w:tc>
        <w:tc>
          <w:tcPr>
            <w:tcW w:w="726"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107,6</w:t>
            </w:r>
          </w:p>
        </w:tc>
        <w:tc>
          <w:tcPr>
            <w:tcW w:w="819"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104,8</w:t>
            </w:r>
          </w:p>
        </w:tc>
        <w:tc>
          <w:tcPr>
            <w:tcW w:w="720"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105,1</w:t>
            </w:r>
          </w:p>
        </w:tc>
      </w:tr>
      <w:tr w:rsidR="00345AFB" w:rsidRPr="00A10D21" w:rsidTr="00D37913">
        <w:trPr>
          <w:trHeight w:val="20"/>
        </w:trPr>
        <w:tc>
          <w:tcPr>
            <w:tcW w:w="1049" w:type="pct"/>
            <w:tcBorders>
              <w:top w:val="nil"/>
              <w:bottom w:val="nil"/>
            </w:tcBorders>
            <w:vAlign w:val="bottom"/>
          </w:tcPr>
          <w:p w:rsidR="00345AFB" w:rsidRPr="00222459" w:rsidRDefault="00345AFB" w:rsidP="00212C70">
            <w:pPr>
              <w:spacing w:before="40" w:after="40" w:line="200" w:lineRule="exact"/>
              <w:ind w:firstLine="34"/>
              <w:rPr>
                <w:i/>
                <w:sz w:val="23"/>
                <w:szCs w:val="23"/>
                <w:lang w:val="en-US"/>
              </w:rPr>
            </w:pPr>
            <w:r w:rsidRPr="00A10D21">
              <w:rPr>
                <w:i/>
                <w:sz w:val="23"/>
                <w:szCs w:val="23"/>
                <w:lang w:val="en-US"/>
              </w:rPr>
              <w:t>I полугодие</w:t>
            </w:r>
          </w:p>
        </w:tc>
        <w:tc>
          <w:tcPr>
            <w:tcW w:w="867" w:type="pct"/>
            <w:tcBorders>
              <w:top w:val="nil"/>
              <w:bottom w:val="nil"/>
            </w:tcBorders>
            <w:vAlign w:val="bottom"/>
          </w:tcPr>
          <w:p w:rsidR="00345AFB" w:rsidRPr="00222459" w:rsidRDefault="00345AFB" w:rsidP="00212C70">
            <w:pPr>
              <w:spacing w:before="40" w:after="40" w:line="200" w:lineRule="exact"/>
              <w:ind w:right="284"/>
              <w:jc w:val="right"/>
              <w:rPr>
                <w:i/>
                <w:sz w:val="23"/>
                <w:szCs w:val="23"/>
                <w:lang w:val="en-US"/>
              </w:rPr>
            </w:pPr>
            <w:r w:rsidRPr="00222459">
              <w:rPr>
                <w:i/>
                <w:sz w:val="23"/>
                <w:szCs w:val="23"/>
                <w:lang w:val="en-US"/>
              </w:rPr>
              <w:t>1 148,6</w:t>
            </w:r>
          </w:p>
        </w:tc>
        <w:tc>
          <w:tcPr>
            <w:tcW w:w="819" w:type="pct"/>
            <w:tcBorders>
              <w:top w:val="nil"/>
              <w:bottom w:val="nil"/>
            </w:tcBorders>
            <w:vAlign w:val="bottom"/>
          </w:tcPr>
          <w:p w:rsidR="00345AFB" w:rsidRPr="00222459" w:rsidRDefault="00345AFB" w:rsidP="00212C70">
            <w:pPr>
              <w:spacing w:before="40" w:after="40" w:line="200" w:lineRule="exact"/>
              <w:ind w:right="284"/>
              <w:jc w:val="right"/>
              <w:rPr>
                <w:i/>
                <w:sz w:val="23"/>
                <w:szCs w:val="23"/>
                <w:lang w:val="en-US"/>
              </w:rPr>
            </w:pPr>
            <w:r w:rsidRPr="00222459">
              <w:rPr>
                <w:i/>
                <w:sz w:val="23"/>
                <w:szCs w:val="23"/>
                <w:lang w:val="en-US"/>
              </w:rPr>
              <w:t>113,8</w:t>
            </w:r>
          </w:p>
        </w:tc>
        <w:tc>
          <w:tcPr>
            <w:tcW w:w="726" w:type="pct"/>
            <w:tcBorders>
              <w:top w:val="nil"/>
              <w:bottom w:val="nil"/>
            </w:tcBorders>
            <w:vAlign w:val="bottom"/>
          </w:tcPr>
          <w:p w:rsidR="00345AFB" w:rsidRPr="00222459" w:rsidRDefault="00345AFB" w:rsidP="00212C70">
            <w:pPr>
              <w:spacing w:before="40" w:after="40" w:line="200" w:lineRule="exact"/>
              <w:ind w:right="284"/>
              <w:jc w:val="right"/>
              <w:rPr>
                <w:i/>
                <w:sz w:val="23"/>
                <w:szCs w:val="23"/>
                <w:lang w:val="en-US"/>
              </w:rPr>
            </w:pPr>
            <w:r w:rsidRPr="00222459">
              <w:rPr>
                <w:i/>
                <w:sz w:val="23"/>
                <w:szCs w:val="23"/>
                <w:lang w:val="en-US"/>
              </w:rPr>
              <w:t>х</w:t>
            </w:r>
          </w:p>
        </w:tc>
        <w:tc>
          <w:tcPr>
            <w:tcW w:w="819" w:type="pct"/>
            <w:tcBorders>
              <w:top w:val="nil"/>
              <w:bottom w:val="nil"/>
            </w:tcBorders>
            <w:vAlign w:val="bottom"/>
          </w:tcPr>
          <w:p w:rsidR="00345AFB" w:rsidRPr="00222459" w:rsidRDefault="00345AFB" w:rsidP="00212C70">
            <w:pPr>
              <w:spacing w:before="40" w:after="40" w:line="200" w:lineRule="exact"/>
              <w:ind w:right="284"/>
              <w:jc w:val="right"/>
              <w:rPr>
                <w:i/>
                <w:sz w:val="23"/>
                <w:szCs w:val="23"/>
                <w:lang w:val="en-US"/>
              </w:rPr>
            </w:pPr>
            <w:r w:rsidRPr="00222459">
              <w:rPr>
                <w:i/>
                <w:sz w:val="23"/>
                <w:szCs w:val="23"/>
                <w:lang w:val="en-US"/>
              </w:rPr>
              <w:t>104,6</w:t>
            </w:r>
          </w:p>
        </w:tc>
        <w:tc>
          <w:tcPr>
            <w:tcW w:w="720" w:type="pct"/>
            <w:tcBorders>
              <w:top w:val="nil"/>
              <w:bottom w:val="nil"/>
            </w:tcBorders>
            <w:vAlign w:val="bottom"/>
          </w:tcPr>
          <w:p w:rsidR="00345AFB" w:rsidRPr="00222459" w:rsidRDefault="00345AFB" w:rsidP="00212C70">
            <w:pPr>
              <w:spacing w:before="40" w:after="40" w:line="200" w:lineRule="exact"/>
              <w:ind w:right="284"/>
              <w:jc w:val="right"/>
              <w:rPr>
                <w:i/>
                <w:sz w:val="23"/>
                <w:szCs w:val="23"/>
                <w:lang w:val="en-US"/>
              </w:rPr>
            </w:pPr>
            <w:r w:rsidRPr="00222459">
              <w:rPr>
                <w:i/>
                <w:sz w:val="23"/>
                <w:szCs w:val="23"/>
                <w:lang w:val="en-US"/>
              </w:rPr>
              <w:t>х</w:t>
            </w:r>
          </w:p>
        </w:tc>
      </w:tr>
      <w:tr w:rsidR="00345AFB" w:rsidRPr="00544644" w:rsidTr="00D37913">
        <w:trPr>
          <w:trHeight w:val="20"/>
        </w:trPr>
        <w:tc>
          <w:tcPr>
            <w:tcW w:w="1049" w:type="pct"/>
            <w:tcBorders>
              <w:top w:val="nil"/>
              <w:bottom w:val="nil"/>
            </w:tcBorders>
            <w:vAlign w:val="bottom"/>
          </w:tcPr>
          <w:p w:rsidR="00345AFB" w:rsidRPr="00544644" w:rsidRDefault="00345AFB" w:rsidP="00212C70">
            <w:pPr>
              <w:spacing w:before="40" w:after="40" w:line="200" w:lineRule="exact"/>
              <w:ind w:left="318"/>
              <w:rPr>
                <w:sz w:val="23"/>
                <w:szCs w:val="23"/>
              </w:rPr>
            </w:pPr>
            <w:r w:rsidRPr="00544644">
              <w:rPr>
                <w:sz w:val="23"/>
                <w:szCs w:val="23"/>
              </w:rPr>
              <w:t>Июль</w:t>
            </w:r>
          </w:p>
        </w:tc>
        <w:tc>
          <w:tcPr>
            <w:tcW w:w="867" w:type="pct"/>
            <w:tcBorders>
              <w:top w:val="nil"/>
              <w:bottom w:val="nil"/>
            </w:tcBorders>
            <w:vAlign w:val="bottom"/>
          </w:tcPr>
          <w:p w:rsidR="00345AFB" w:rsidRPr="00544644" w:rsidRDefault="00345AFB" w:rsidP="00212C70">
            <w:pPr>
              <w:spacing w:before="40" w:after="40" w:line="200" w:lineRule="exact"/>
              <w:ind w:right="284"/>
              <w:jc w:val="right"/>
              <w:rPr>
                <w:sz w:val="23"/>
                <w:szCs w:val="23"/>
              </w:rPr>
            </w:pPr>
            <w:r w:rsidRPr="00544644">
              <w:rPr>
                <w:sz w:val="23"/>
                <w:szCs w:val="23"/>
              </w:rPr>
              <w:t>1 264,7</w:t>
            </w:r>
          </w:p>
        </w:tc>
        <w:tc>
          <w:tcPr>
            <w:tcW w:w="819" w:type="pct"/>
            <w:tcBorders>
              <w:top w:val="nil"/>
              <w:bottom w:val="nil"/>
            </w:tcBorders>
            <w:vAlign w:val="bottom"/>
          </w:tcPr>
          <w:p w:rsidR="00345AFB" w:rsidRPr="00544644" w:rsidRDefault="00345AFB" w:rsidP="00212C70">
            <w:pPr>
              <w:spacing w:before="40" w:after="40" w:line="200" w:lineRule="exact"/>
              <w:ind w:right="284"/>
              <w:jc w:val="right"/>
              <w:rPr>
                <w:sz w:val="23"/>
                <w:szCs w:val="23"/>
              </w:rPr>
            </w:pPr>
            <w:r w:rsidRPr="00544644">
              <w:rPr>
                <w:sz w:val="23"/>
                <w:szCs w:val="23"/>
              </w:rPr>
              <w:t>113,4</w:t>
            </w:r>
          </w:p>
        </w:tc>
        <w:tc>
          <w:tcPr>
            <w:tcW w:w="726" w:type="pct"/>
            <w:tcBorders>
              <w:top w:val="nil"/>
              <w:bottom w:val="nil"/>
            </w:tcBorders>
            <w:vAlign w:val="bottom"/>
          </w:tcPr>
          <w:p w:rsidR="00345AFB" w:rsidRPr="00544644" w:rsidRDefault="00345AFB" w:rsidP="00212C70">
            <w:pPr>
              <w:spacing w:before="40" w:after="40" w:line="200" w:lineRule="exact"/>
              <w:ind w:right="284"/>
              <w:jc w:val="right"/>
              <w:rPr>
                <w:sz w:val="23"/>
                <w:szCs w:val="23"/>
              </w:rPr>
            </w:pPr>
            <w:r w:rsidRPr="00544644">
              <w:rPr>
                <w:sz w:val="23"/>
                <w:szCs w:val="23"/>
              </w:rPr>
              <w:t>103,7</w:t>
            </w:r>
          </w:p>
        </w:tc>
        <w:tc>
          <w:tcPr>
            <w:tcW w:w="819" w:type="pct"/>
            <w:tcBorders>
              <w:top w:val="nil"/>
              <w:bottom w:val="nil"/>
            </w:tcBorders>
            <w:vAlign w:val="bottom"/>
          </w:tcPr>
          <w:p w:rsidR="00345AFB" w:rsidRPr="00544644" w:rsidRDefault="00345AFB" w:rsidP="00212C70">
            <w:pPr>
              <w:spacing w:before="40" w:after="40" w:line="200" w:lineRule="exact"/>
              <w:ind w:right="284"/>
              <w:jc w:val="right"/>
              <w:rPr>
                <w:sz w:val="23"/>
                <w:szCs w:val="23"/>
              </w:rPr>
            </w:pPr>
            <w:r w:rsidRPr="00544644">
              <w:rPr>
                <w:sz w:val="23"/>
                <w:szCs w:val="23"/>
              </w:rPr>
              <w:t>103,3</w:t>
            </w:r>
          </w:p>
        </w:tc>
        <w:tc>
          <w:tcPr>
            <w:tcW w:w="720" w:type="pct"/>
            <w:tcBorders>
              <w:top w:val="nil"/>
              <w:bottom w:val="nil"/>
            </w:tcBorders>
            <w:vAlign w:val="bottom"/>
          </w:tcPr>
          <w:p w:rsidR="00345AFB" w:rsidRPr="00544644" w:rsidRDefault="00345AFB" w:rsidP="00212C70">
            <w:pPr>
              <w:spacing w:before="40" w:after="40" w:line="200" w:lineRule="exact"/>
              <w:ind w:right="284"/>
              <w:jc w:val="right"/>
              <w:rPr>
                <w:sz w:val="23"/>
                <w:szCs w:val="23"/>
              </w:rPr>
            </w:pPr>
            <w:r w:rsidRPr="00544644">
              <w:rPr>
                <w:sz w:val="23"/>
                <w:szCs w:val="23"/>
              </w:rPr>
              <w:t>103,6</w:t>
            </w:r>
          </w:p>
        </w:tc>
      </w:tr>
      <w:tr w:rsidR="0014356A" w:rsidRPr="00544644" w:rsidTr="00D37913">
        <w:trPr>
          <w:trHeight w:val="20"/>
        </w:trPr>
        <w:tc>
          <w:tcPr>
            <w:tcW w:w="1049" w:type="pct"/>
            <w:tcBorders>
              <w:top w:val="nil"/>
              <w:bottom w:val="nil"/>
            </w:tcBorders>
            <w:vAlign w:val="bottom"/>
          </w:tcPr>
          <w:p w:rsidR="0014356A" w:rsidRPr="00544644" w:rsidRDefault="0014356A" w:rsidP="00212C70">
            <w:pPr>
              <w:spacing w:before="40" w:after="40" w:line="200" w:lineRule="exact"/>
              <w:ind w:firstLine="34"/>
              <w:rPr>
                <w:sz w:val="23"/>
                <w:szCs w:val="23"/>
              </w:rPr>
            </w:pPr>
            <w:r w:rsidRPr="0014356A">
              <w:rPr>
                <w:i/>
                <w:sz w:val="23"/>
                <w:szCs w:val="23"/>
                <w:lang w:val="en-US"/>
              </w:rPr>
              <w:t>Январь-июль</w:t>
            </w:r>
          </w:p>
        </w:tc>
        <w:tc>
          <w:tcPr>
            <w:tcW w:w="867" w:type="pct"/>
            <w:tcBorders>
              <w:top w:val="nil"/>
              <w:bottom w:val="nil"/>
            </w:tcBorders>
            <w:vAlign w:val="bottom"/>
          </w:tcPr>
          <w:p w:rsidR="0014356A" w:rsidRPr="0014356A" w:rsidRDefault="0014356A" w:rsidP="00212C70">
            <w:pPr>
              <w:spacing w:before="40" w:after="40" w:line="200" w:lineRule="exact"/>
              <w:ind w:right="284"/>
              <w:jc w:val="right"/>
              <w:rPr>
                <w:i/>
                <w:sz w:val="23"/>
                <w:szCs w:val="23"/>
              </w:rPr>
            </w:pPr>
            <w:r>
              <w:rPr>
                <w:i/>
                <w:sz w:val="23"/>
                <w:szCs w:val="23"/>
              </w:rPr>
              <w:t>1 165,8</w:t>
            </w:r>
          </w:p>
        </w:tc>
        <w:tc>
          <w:tcPr>
            <w:tcW w:w="819" w:type="pct"/>
            <w:tcBorders>
              <w:top w:val="nil"/>
              <w:bottom w:val="nil"/>
            </w:tcBorders>
            <w:vAlign w:val="bottom"/>
          </w:tcPr>
          <w:p w:rsidR="0014356A" w:rsidRPr="0014356A" w:rsidRDefault="0014356A" w:rsidP="00212C70">
            <w:pPr>
              <w:spacing w:before="40" w:after="40" w:line="200" w:lineRule="exact"/>
              <w:ind w:right="284"/>
              <w:jc w:val="right"/>
              <w:rPr>
                <w:i/>
                <w:sz w:val="23"/>
                <w:szCs w:val="23"/>
              </w:rPr>
            </w:pPr>
            <w:r>
              <w:rPr>
                <w:i/>
                <w:sz w:val="23"/>
                <w:szCs w:val="23"/>
              </w:rPr>
              <w:t>113,8</w:t>
            </w:r>
          </w:p>
        </w:tc>
        <w:tc>
          <w:tcPr>
            <w:tcW w:w="726" w:type="pct"/>
            <w:tcBorders>
              <w:top w:val="nil"/>
              <w:bottom w:val="nil"/>
            </w:tcBorders>
            <w:vAlign w:val="bottom"/>
          </w:tcPr>
          <w:p w:rsidR="0014356A" w:rsidRPr="0014356A" w:rsidRDefault="0014356A" w:rsidP="00212C70">
            <w:pPr>
              <w:spacing w:before="40" w:after="40" w:line="200" w:lineRule="exact"/>
              <w:ind w:right="284"/>
              <w:jc w:val="right"/>
              <w:rPr>
                <w:i/>
                <w:sz w:val="23"/>
                <w:szCs w:val="23"/>
              </w:rPr>
            </w:pPr>
            <w:r w:rsidRPr="00222459">
              <w:rPr>
                <w:i/>
                <w:sz w:val="23"/>
                <w:szCs w:val="23"/>
                <w:lang w:val="en-US"/>
              </w:rPr>
              <w:t>х</w:t>
            </w:r>
          </w:p>
        </w:tc>
        <w:tc>
          <w:tcPr>
            <w:tcW w:w="819" w:type="pct"/>
            <w:tcBorders>
              <w:top w:val="nil"/>
              <w:bottom w:val="nil"/>
            </w:tcBorders>
            <w:vAlign w:val="bottom"/>
          </w:tcPr>
          <w:p w:rsidR="0014356A" w:rsidRPr="0014356A" w:rsidRDefault="0014356A" w:rsidP="00212C70">
            <w:pPr>
              <w:spacing w:before="40" w:after="40" w:line="200" w:lineRule="exact"/>
              <w:ind w:right="284"/>
              <w:jc w:val="right"/>
              <w:rPr>
                <w:i/>
                <w:sz w:val="23"/>
                <w:szCs w:val="23"/>
              </w:rPr>
            </w:pPr>
            <w:r>
              <w:rPr>
                <w:i/>
                <w:sz w:val="23"/>
                <w:szCs w:val="23"/>
              </w:rPr>
              <w:t>104,5</w:t>
            </w:r>
          </w:p>
        </w:tc>
        <w:tc>
          <w:tcPr>
            <w:tcW w:w="720" w:type="pct"/>
            <w:tcBorders>
              <w:top w:val="nil"/>
              <w:bottom w:val="nil"/>
            </w:tcBorders>
            <w:vAlign w:val="bottom"/>
          </w:tcPr>
          <w:p w:rsidR="0014356A" w:rsidRPr="0014356A" w:rsidRDefault="0014356A" w:rsidP="00212C70">
            <w:pPr>
              <w:spacing w:before="40" w:after="40" w:line="200" w:lineRule="exact"/>
              <w:ind w:right="284"/>
              <w:jc w:val="right"/>
              <w:rPr>
                <w:i/>
                <w:sz w:val="23"/>
                <w:szCs w:val="23"/>
              </w:rPr>
            </w:pPr>
            <w:r w:rsidRPr="00222459">
              <w:rPr>
                <w:i/>
                <w:sz w:val="23"/>
                <w:szCs w:val="23"/>
                <w:lang w:val="en-US"/>
              </w:rPr>
              <w:t>х</w:t>
            </w:r>
          </w:p>
        </w:tc>
      </w:tr>
      <w:tr w:rsidR="00345AFB" w:rsidRPr="00035DF8" w:rsidTr="00D37913">
        <w:trPr>
          <w:trHeight w:val="20"/>
        </w:trPr>
        <w:tc>
          <w:tcPr>
            <w:tcW w:w="1049" w:type="pct"/>
            <w:tcBorders>
              <w:top w:val="nil"/>
              <w:bottom w:val="nil"/>
            </w:tcBorders>
            <w:vAlign w:val="bottom"/>
          </w:tcPr>
          <w:p w:rsidR="00345AFB" w:rsidRPr="00035DF8" w:rsidRDefault="00345AFB" w:rsidP="00212C70">
            <w:pPr>
              <w:spacing w:before="40" w:after="40" w:line="200" w:lineRule="exact"/>
              <w:ind w:left="318"/>
              <w:rPr>
                <w:sz w:val="23"/>
                <w:szCs w:val="23"/>
              </w:rPr>
            </w:pPr>
            <w:r w:rsidRPr="00035DF8">
              <w:rPr>
                <w:sz w:val="23"/>
                <w:szCs w:val="23"/>
              </w:rPr>
              <w:t>Август</w:t>
            </w:r>
          </w:p>
        </w:tc>
        <w:tc>
          <w:tcPr>
            <w:tcW w:w="867" w:type="pct"/>
            <w:tcBorders>
              <w:top w:val="nil"/>
              <w:bottom w:val="nil"/>
            </w:tcBorders>
            <w:vAlign w:val="bottom"/>
          </w:tcPr>
          <w:p w:rsidR="00345AFB" w:rsidRPr="00035DF8" w:rsidRDefault="00345AFB" w:rsidP="00212C70">
            <w:pPr>
              <w:spacing w:before="40" w:after="40" w:line="200" w:lineRule="exact"/>
              <w:ind w:right="284"/>
              <w:jc w:val="right"/>
              <w:rPr>
                <w:sz w:val="23"/>
                <w:szCs w:val="23"/>
              </w:rPr>
            </w:pPr>
            <w:r w:rsidRPr="00035DF8">
              <w:rPr>
                <w:sz w:val="23"/>
                <w:szCs w:val="23"/>
              </w:rPr>
              <w:t>1 252,7</w:t>
            </w:r>
          </w:p>
        </w:tc>
        <w:tc>
          <w:tcPr>
            <w:tcW w:w="819" w:type="pct"/>
            <w:tcBorders>
              <w:top w:val="nil"/>
              <w:bottom w:val="nil"/>
            </w:tcBorders>
            <w:vAlign w:val="bottom"/>
          </w:tcPr>
          <w:p w:rsidR="00345AFB" w:rsidRPr="00035DF8" w:rsidRDefault="00345AFB" w:rsidP="00212C70">
            <w:pPr>
              <w:spacing w:before="40" w:after="40" w:line="200" w:lineRule="exact"/>
              <w:ind w:right="284"/>
              <w:jc w:val="right"/>
              <w:rPr>
                <w:sz w:val="23"/>
                <w:szCs w:val="23"/>
              </w:rPr>
            </w:pPr>
            <w:r w:rsidRPr="00035DF8">
              <w:rPr>
                <w:sz w:val="23"/>
                <w:szCs w:val="23"/>
              </w:rPr>
              <w:t>114,1</w:t>
            </w:r>
          </w:p>
        </w:tc>
        <w:tc>
          <w:tcPr>
            <w:tcW w:w="726" w:type="pct"/>
            <w:tcBorders>
              <w:top w:val="nil"/>
              <w:bottom w:val="nil"/>
            </w:tcBorders>
            <w:vAlign w:val="bottom"/>
          </w:tcPr>
          <w:p w:rsidR="00345AFB" w:rsidRPr="00035DF8" w:rsidRDefault="00345AFB" w:rsidP="00212C70">
            <w:pPr>
              <w:spacing w:before="40" w:after="40" w:line="200" w:lineRule="exact"/>
              <w:ind w:right="284"/>
              <w:jc w:val="right"/>
              <w:rPr>
                <w:sz w:val="23"/>
                <w:szCs w:val="23"/>
              </w:rPr>
            </w:pPr>
            <w:r w:rsidRPr="00035DF8">
              <w:rPr>
                <w:sz w:val="23"/>
                <w:szCs w:val="23"/>
              </w:rPr>
              <w:t>99,1</w:t>
            </w:r>
          </w:p>
        </w:tc>
        <w:tc>
          <w:tcPr>
            <w:tcW w:w="819" w:type="pct"/>
            <w:tcBorders>
              <w:top w:val="nil"/>
              <w:bottom w:val="nil"/>
            </w:tcBorders>
            <w:vAlign w:val="bottom"/>
          </w:tcPr>
          <w:p w:rsidR="00345AFB" w:rsidRPr="00035DF8" w:rsidRDefault="00345AFB" w:rsidP="00212C70">
            <w:pPr>
              <w:spacing w:before="40" w:after="40" w:line="200" w:lineRule="exact"/>
              <w:ind w:right="284"/>
              <w:jc w:val="right"/>
              <w:rPr>
                <w:sz w:val="23"/>
                <w:szCs w:val="23"/>
              </w:rPr>
            </w:pPr>
            <w:r w:rsidRPr="00035DF8">
              <w:rPr>
                <w:sz w:val="23"/>
                <w:szCs w:val="23"/>
              </w:rPr>
              <w:t>103,9</w:t>
            </w:r>
          </w:p>
        </w:tc>
        <w:tc>
          <w:tcPr>
            <w:tcW w:w="720" w:type="pct"/>
            <w:tcBorders>
              <w:top w:val="nil"/>
              <w:bottom w:val="nil"/>
            </w:tcBorders>
            <w:vAlign w:val="bottom"/>
          </w:tcPr>
          <w:p w:rsidR="00345AFB" w:rsidRPr="00035DF8" w:rsidRDefault="00345AFB" w:rsidP="00212C70">
            <w:pPr>
              <w:spacing w:before="40" w:after="40" w:line="200" w:lineRule="exact"/>
              <w:ind w:right="284"/>
              <w:jc w:val="right"/>
              <w:rPr>
                <w:sz w:val="23"/>
                <w:szCs w:val="23"/>
              </w:rPr>
            </w:pPr>
            <w:r w:rsidRPr="00035DF8">
              <w:rPr>
                <w:sz w:val="23"/>
                <w:szCs w:val="23"/>
              </w:rPr>
              <w:t>98,9</w:t>
            </w:r>
          </w:p>
        </w:tc>
      </w:tr>
      <w:tr w:rsidR="00345AFB" w:rsidRPr="00474E79" w:rsidTr="00D37913">
        <w:trPr>
          <w:trHeight w:val="20"/>
        </w:trPr>
        <w:tc>
          <w:tcPr>
            <w:tcW w:w="1049" w:type="pct"/>
            <w:tcBorders>
              <w:top w:val="nil"/>
              <w:bottom w:val="nil"/>
            </w:tcBorders>
            <w:vAlign w:val="bottom"/>
          </w:tcPr>
          <w:p w:rsidR="00345AFB" w:rsidRPr="00FA4F63" w:rsidRDefault="00345AFB" w:rsidP="00212C70">
            <w:pPr>
              <w:spacing w:before="40" w:after="40" w:line="200" w:lineRule="exact"/>
              <w:ind w:left="318"/>
              <w:rPr>
                <w:sz w:val="23"/>
                <w:szCs w:val="23"/>
              </w:rPr>
            </w:pPr>
            <w:r w:rsidRPr="00FA4F63">
              <w:rPr>
                <w:sz w:val="23"/>
                <w:szCs w:val="23"/>
              </w:rPr>
              <w:t>Сентябрь</w:t>
            </w:r>
          </w:p>
        </w:tc>
        <w:tc>
          <w:tcPr>
            <w:tcW w:w="867" w:type="pct"/>
            <w:tcBorders>
              <w:top w:val="nil"/>
              <w:bottom w:val="nil"/>
            </w:tcBorders>
            <w:vAlign w:val="bottom"/>
          </w:tcPr>
          <w:p w:rsidR="00345AFB" w:rsidRPr="00FA4F63" w:rsidRDefault="00345AFB" w:rsidP="00212C70">
            <w:pPr>
              <w:spacing w:before="40" w:after="40" w:line="200" w:lineRule="exact"/>
              <w:ind w:right="284"/>
              <w:jc w:val="right"/>
              <w:rPr>
                <w:sz w:val="23"/>
                <w:szCs w:val="23"/>
              </w:rPr>
            </w:pPr>
            <w:r w:rsidRPr="00FA4F63">
              <w:rPr>
                <w:sz w:val="23"/>
                <w:szCs w:val="23"/>
              </w:rPr>
              <w:t>1 247,4</w:t>
            </w:r>
          </w:p>
        </w:tc>
        <w:tc>
          <w:tcPr>
            <w:tcW w:w="819" w:type="pct"/>
            <w:tcBorders>
              <w:top w:val="nil"/>
              <w:bottom w:val="nil"/>
            </w:tcBorders>
            <w:vAlign w:val="bottom"/>
          </w:tcPr>
          <w:p w:rsidR="00345AFB" w:rsidRPr="00FA4F63" w:rsidRDefault="00345AFB" w:rsidP="00212C70">
            <w:pPr>
              <w:spacing w:before="40" w:after="40" w:line="200" w:lineRule="exact"/>
              <w:ind w:right="284"/>
              <w:jc w:val="right"/>
              <w:rPr>
                <w:sz w:val="23"/>
                <w:szCs w:val="23"/>
              </w:rPr>
            </w:pPr>
            <w:r w:rsidRPr="00FA4F63">
              <w:rPr>
                <w:sz w:val="23"/>
                <w:szCs w:val="23"/>
              </w:rPr>
              <w:t>114,5</w:t>
            </w:r>
          </w:p>
        </w:tc>
        <w:tc>
          <w:tcPr>
            <w:tcW w:w="726" w:type="pct"/>
            <w:tcBorders>
              <w:top w:val="nil"/>
              <w:bottom w:val="nil"/>
            </w:tcBorders>
            <w:vAlign w:val="bottom"/>
          </w:tcPr>
          <w:p w:rsidR="00345AFB" w:rsidRPr="00FA4F63" w:rsidRDefault="00345AFB" w:rsidP="00212C70">
            <w:pPr>
              <w:spacing w:before="40" w:after="40" w:line="200" w:lineRule="exact"/>
              <w:ind w:right="284"/>
              <w:jc w:val="right"/>
              <w:rPr>
                <w:sz w:val="23"/>
                <w:szCs w:val="23"/>
              </w:rPr>
            </w:pPr>
            <w:r w:rsidRPr="00FA4F63">
              <w:rPr>
                <w:sz w:val="23"/>
                <w:szCs w:val="23"/>
              </w:rPr>
              <w:t>99,6</w:t>
            </w:r>
          </w:p>
        </w:tc>
        <w:tc>
          <w:tcPr>
            <w:tcW w:w="819" w:type="pct"/>
            <w:tcBorders>
              <w:top w:val="nil"/>
              <w:bottom w:val="nil"/>
            </w:tcBorders>
            <w:vAlign w:val="bottom"/>
          </w:tcPr>
          <w:p w:rsidR="00345AFB" w:rsidRPr="00FA4F63" w:rsidRDefault="00345AFB" w:rsidP="00212C70">
            <w:pPr>
              <w:spacing w:before="40" w:after="40" w:line="200" w:lineRule="exact"/>
              <w:ind w:right="284"/>
              <w:jc w:val="right"/>
              <w:rPr>
                <w:sz w:val="23"/>
                <w:szCs w:val="23"/>
              </w:rPr>
            </w:pPr>
            <w:r w:rsidRPr="00FA4F63">
              <w:rPr>
                <w:sz w:val="23"/>
                <w:szCs w:val="23"/>
              </w:rPr>
              <w:t>103,9</w:t>
            </w:r>
          </w:p>
        </w:tc>
        <w:tc>
          <w:tcPr>
            <w:tcW w:w="720" w:type="pct"/>
            <w:tcBorders>
              <w:top w:val="nil"/>
              <w:bottom w:val="nil"/>
            </w:tcBorders>
            <w:vAlign w:val="bottom"/>
          </w:tcPr>
          <w:p w:rsidR="00345AFB" w:rsidRPr="00FA4F63" w:rsidRDefault="00345AFB" w:rsidP="00212C70">
            <w:pPr>
              <w:spacing w:before="40" w:after="40" w:line="200" w:lineRule="exact"/>
              <w:ind w:right="284"/>
              <w:jc w:val="right"/>
              <w:rPr>
                <w:sz w:val="23"/>
                <w:szCs w:val="23"/>
              </w:rPr>
            </w:pPr>
            <w:r w:rsidRPr="00FA4F63">
              <w:rPr>
                <w:sz w:val="23"/>
                <w:szCs w:val="23"/>
              </w:rPr>
              <w:t>98,3</w:t>
            </w:r>
          </w:p>
        </w:tc>
      </w:tr>
      <w:tr w:rsidR="00345AFB" w:rsidRPr="00474E79" w:rsidTr="00D37913">
        <w:trPr>
          <w:trHeight w:val="20"/>
        </w:trPr>
        <w:tc>
          <w:tcPr>
            <w:tcW w:w="1049" w:type="pct"/>
            <w:tcBorders>
              <w:top w:val="nil"/>
              <w:bottom w:val="nil"/>
            </w:tcBorders>
            <w:vAlign w:val="bottom"/>
          </w:tcPr>
          <w:p w:rsidR="00345AFB" w:rsidRPr="00222459" w:rsidRDefault="00345AFB" w:rsidP="00212C70">
            <w:pPr>
              <w:spacing w:before="40" w:after="40" w:line="200" w:lineRule="exact"/>
              <w:ind w:firstLine="34"/>
              <w:rPr>
                <w:b/>
                <w:sz w:val="23"/>
                <w:szCs w:val="23"/>
                <w:lang w:val="en-US"/>
              </w:rPr>
            </w:pPr>
            <w:r w:rsidRPr="008C1ABD">
              <w:rPr>
                <w:b/>
                <w:sz w:val="23"/>
                <w:szCs w:val="23"/>
                <w:lang w:val="en-US"/>
              </w:rPr>
              <w:t>III квартал</w:t>
            </w:r>
          </w:p>
        </w:tc>
        <w:tc>
          <w:tcPr>
            <w:tcW w:w="867"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1 255,9</w:t>
            </w:r>
          </w:p>
        </w:tc>
        <w:tc>
          <w:tcPr>
            <w:tcW w:w="819"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114,0</w:t>
            </w:r>
          </w:p>
        </w:tc>
        <w:tc>
          <w:tcPr>
            <w:tcW w:w="726"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105,5</w:t>
            </w:r>
          </w:p>
        </w:tc>
        <w:tc>
          <w:tcPr>
            <w:tcW w:w="819"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103,7</w:t>
            </w:r>
          </w:p>
        </w:tc>
        <w:tc>
          <w:tcPr>
            <w:tcW w:w="720" w:type="pct"/>
            <w:tcBorders>
              <w:top w:val="nil"/>
              <w:bottom w:val="nil"/>
            </w:tcBorders>
            <w:vAlign w:val="bottom"/>
          </w:tcPr>
          <w:p w:rsidR="00345AFB" w:rsidRPr="00222459" w:rsidRDefault="00345AFB" w:rsidP="00212C70">
            <w:pPr>
              <w:spacing w:before="40" w:after="40" w:line="200" w:lineRule="exact"/>
              <w:ind w:right="284"/>
              <w:jc w:val="right"/>
              <w:rPr>
                <w:b/>
                <w:sz w:val="23"/>
                <w:szCs w:val="23"/>
                <w:lang w:val="en-US"/>
              </w:rPr>
            </w:pPr>
            <w:r w:rsidRPr="00222459">
              <w:rPr>
                <w:b/>
                <w:sz w:val="23"/>
                <w:szCs w:val="23"/>
                <w:lang w:val="en-US"/>
              </w:rPr>
              <w:t>104,1</w:t>
            </w:r>
          </w:p>
        </w:tc>
      </w:tr>
      <w:tr w:rsidR="00345AFB" w:rsidRPr="00474E79" w:rsidTr="00D37913">
        <w:trPr>
          <w:trHeight w:val="20"/>
        </w:trPr>
        <w:tc>
          <w:tcPr>
            <w:tcW w:w="1049" w:type="pct"/>
            <w:tcBorders>
              <w:top w:val="nil"/>
              <w:bottom w:val="nil"/>
            </w:tcBorders>
            <w:vAlign w:val="bottom"/>
          </w:tcPr>
          <w:p w:rsidR="00345AFB" w:rsidRPr="00FB4B61" w:rsidRDefault="00345AFB" w:rsidP="00212C70">
            <w:pPr>
              <w:spacing w:before="40" w:after="40" w:line="200" w:lineRule="exact"/>
              <w:ind w:firstLine="34"/>
              <w:rPr>
                <w:i/>
                <w:spacing w:val="-2"/>
                <w:sz w:val="23"/>
                <w:szCs w:val="23"/>
              </w:rPr>
            </w:pPr>
            <w:r w:rsidRPr="005A46B8">
              <w:rPr>
                <w:i/>
                <w:sz w:val="23"/>
                <w:szCs w:val="23"/>
                <w:lang w:val="en-US"/>
              </w:rPr>
              <w:t>Январь</w:t>
            </w:r>
            <w:r w:rsidRPr="00FB4B61">
              <w:rPr>
                <w:i/>
                <w:spacing w:val="-2"/>
                <w:sz w:val="23"/>
                <w:szCs w:val="23"/>
                <w:lang w:val="en-US"/>
              </w:rPr>
              <w:t>-</w:t>
            </w:r>
            <w:r w:rsidRPr="00FB4B61">
              <w:rPr>
                <w:i/>
                <w:spacing w:val="-2"/>
                <w:sz w:val="23"/>
                <w:szCs w:val="23"/>
              </w:rPr>
              <w:t>сентябрь</w:t>
            </w:r>
          </w:p>
        </w:tc>
        <w:tc>
          <w:tcPr>
            <w:tcW w:w="867" w:type="pct"/>
            <w:tcBorders>
              <w:top w:val="nil"/>
              <w:bottom w:val="nil"/>
            </w:tcBorders>
            <w:vAlign w:val="bottom"/>
          </w:tcPr>
          <w:p w:rsidR="00345AFB" w:rsidRPr="00FB4B61" w:rsidRDefault="00345AFB" w:rsidP="00212C70">
            <w:pPr>
              <w:spacing w:before="40" w:after="40" w:line="200" w:lineRule="exact"/>
              <w:ind w:right="284"/>
              <w:jc w:val="right"/>
              <w:rPr>
                <w:i/>
                <w:sz w:val="23"/>
                <w:szCs w:val="23"/>
              </w:rPr>
            </w:pPr>
            <w:r w:rsidRPr="00FB4B61">
              <w:rPr>
                <w:i/>
                <w:sz w:val="23"/>
                <w:szCs w:val="23"/>
              </w:rPr>
              <w:t>1 184,2</w:t>
            </w:r>
          </w:p>
        </w:tc>
        <w:tc>
          <w:tcPr>
            <w:tcW w:w="819" w:type="pct"/>
            <w:tcBorders>
              <w:top w:val="nil"/>
              <w:bottom w:val="nil"/>
            </w:tcBorders>
            <w:vAlign w:val="bottom"/>
          </w:tcPr>
          <w:p w:rsidR="00345AFB" w:rsidRPr="00FB4B61" w:rsidRDefault="00345AFB" w:rsidP="00212C70">
            <w:pPr>
              <w:spacing w:before="40" w:after="40" w:line="200" w:lineRule="exact"/>
              <w:ind w:right="284"/>
              <w:jc w:val="right"/>
              <w:rPr>
                <w:i/>
                <w:sz w:val="23"/>
                <w:szCs w:val="23"/>
              </w:rPr>
            </w:pPr>
            <w:r w:rsidRPr="00FB4B61">
              <w:rPr>
                <w:i/>
                <w:sz w:val="23"/>
                <w:szCs w:val="23"/>
              </w:rPr>
              <w:t>113,8</w:t>
            </w:r>
          </w:p>
        </w:tc>
        <w:tc>
          <w:tcPr>
            <w:tcW w:w="726" w:type="pct"/>
            <w:tcBorders>
              <w:top w:val="nil"/>
              <w:bottom w:val="nil"/>
            </w:tcBorders>
            <w:vAlign w:val="bottom"/>
          </w:tcPr>
          <w:p w:rsidR="00345AFB" w:rsidRPr="00FB4B61" w:rsidRDefault="00345AFB" w:rsidP="00212C70">
            <w:pPr>
              <w:spacing w:before="40" w:after="40" w:line="200" w:lineRule="exact"/>
              <w:ind w:right="284"/>
              <w:jc w:val="right"/>
              <w:rPr>
                <w:i/>
                <w:sz w:val="23"/>
                <w:szCs w:val="23"/>
              </w:rPr>
            </w:pPr>
            <w:r w:rsidRPr="00FB4B61">
              <w:rPr>
                <w:i/>
                <w:sz w:val="23"/>
                <w:szCs w:val="23"/>
              </w:rPr>
              <w:t>х</w:t>
            </w:r>
          </w:p>
        </w:tc>
        <w:tc>
          <w:tcPr>
            <w:tcW w:w="819" w:type="pct"/>
            <w:tcBorders>
              <w:top w:val="nil"/>
              <w:bottom w:val="nil"/>
            </w:tcBorders>
            <w:vAlign w:val="bottom"/>
          </w:tcPr>
          <w:p w:rsidR="00345AFB" w:rsidRPr="00FB4B61" w:rsidRDefault="00345AFB" w:rsidP="00212C70">
            <w:pPr>
              <w:spacing w:before="40" w:after="40" w:line="200" w:lineRule="exact"/>
              <w:ind w:right="284"/>
              <w:jc w:val="right"/>
              <w:rPr>
                <w:i/>
                <w:sz w:val="23"/>
                <w:szCs w:val="23"/>
              </w:rPr>
            </w:pPr>
            <w:r w:rsidRPr="00FB4B61">
              <w:rPr>
                <w:i/>
                <w:sz w:val="23"/>
                <w:szCs w:val="23"/>
              </w:rPr>
              <w:t>104,2</w:t>
            </w:r>
          </w:p>
        </w:tc>
        <w:tc>
          <w:tcPr>
            <w:tcW w:w="720" w:type="pct"/>
            <w:tcBorders>
              <w:top w:val="nil"/>
              <w:bottom w:val="nil"/>
            </w:tcBorders>
            <w:vAlign w:val="bottom"/>
          </w:tcPr>
          <w:p w:rsidR="00345AFB" w:rsidRPr="00FB4B61" w:rsidRDefault="00345AFB" w:rsidP="00212C70">
            <w:pPr>
              <w:spacing w:before="40" w:after="40" w:line="200" w:lineRule="exact"/>
              <w:ind w:right="284"/>
              <w:jc w:val="right"/>
              <w:rPr>
                <w:i/>
                <w:sz w:val="23"/>
                <w:szCs w:val="23"/>
              </w:rPr>
            </w:pPr>
            <w:r w:rsidRPr="00FB4B61">
              <w:rPr>
                <w:i/>
                <w:sz w:val="23"/>
                <w:szCs w:val="23"/>
              </w:rPr>
              <w:t>х</w:t>
            </w:r>
          </w:p>
        </w:tc>
      </w:tr>
      <w:tr w:rsidR="00345AFB" w:rsidRPr="009B3CA5" w:rsidTr="00D37913">
        <w:trPr>
          <w:trHeight w:val="20"/>
        </w:trPr>
        <w:tc>
          <w:tcPr>
            <w:tcW w:w="1049" w:type="pct"/>
            <w:tcBorders>
              <w:top w:val="nil"/>
              <w:bottom w:val="nil"/>
            </w:tcBorders>
            <w:vAlign w:val="bottom"/>
          </w:tcPr>
          <w:p w:rsidR="00345AFB" w:rsidRPr="009B3CA5" w:rsidRDefault="00345AFB" w:rsidP="00212C70">
            <w:pPr>
              <w:spacing w:before="40" w:after="40" w:line="200" w:lineRule="exact"/>
              <w:ind w:left="318" w:firstLine="34"/>
              <w:rPr>
                <w:sz w:val="23"/>
                <w:szCs w:val="23"/>
              </w:rPr>
            </w:pPr>
            <w:r w:rsidRPr="009B3CA5">
              <w:rPr>
                <w:sz w:val="23"/>
                <w:szCs w:val="23"/>
              </w:rPr>
              <w:t>Октябрь</w:t>
            </w:r>
          </w:p>
        </w:tc>
        <w:tc>
          <w:tcPr>
            <w:tcW w:w="867" w:type="pct"/>
            <w:tcBorders>
              <w:top w:val="nil"/>
              <w:bottom w:val="nil"/>
            </w:tcBorders>
            <w:vAlign w:val="bottom"/>
          </w:tcPr>
          <w:p w:rsidR="00345AFB" w:rsidRPr="009B3CA5" w:rsidRDefault="00345AFB" w:rsidP="00212C70">
            <w:pPr>
              <w:spacing w:before="40" w:after="40" w:line="200" w:lineRule="exact"/>
              <w:ind w:right="284"/>
              <w:jc w:val="right"/>
              <w:rPr>
                <w:sz w:val="23"/>
                <w:szCs w:val="23"/>
              </w:rPr>
            </w:pPr>
            <w:r w:rsidRPr="009B3CA5">
              <w:rPr>
                <w:sz w:val="23"/>
                <w:szCs w:val="23"/>
              </w:rPr>
              <w:t>1 273,7</w:t>
            </w:r>
          </w:p>
        </w:tc>
        <w:tc>
          <w:tcPr>
            <w:tcW w:w="819" w:type="pct"/>
            <w:tcBorders>
              <w:top w:val="nil"/>
              <w:bottom w:val="nil"/>
            </w:tcBorders>
            <w:vAlign w:val="bottom"/>
          </w:tcPr>
          <w:p w:rsidR="00345AFB" w:rsidRPr="009B3CA5" w:rsidRDefault="00345AFB" w:rsidP="00212C70">
            <w:pPr>
              <w:spacing w:before="40" w:after="40" w:line="200" w:lineRule="exact"/>
              <w:ind w:right="284"/>
              <w:jc w:val="right"/>
              <w:rPr>
                <w:sz w:val="23"/>
                <w:szCs w:val="23"/>
              </w:rPr>
            </w:pPr>
            <w:r w:rsidRPr="009B3CA5">
              <w:rPr>
                <w:sz w:val="23"/>
                <w:szCs w:val="23"/>
              </w:rPr>
              <w:t>115,7</w:t>
            </w:r>
          </w:p>
        </w:tc>
        <w:tc>
          <w:tcPr>
            <w:tcW w:w="726" w:type="pct"/>
            <w:tcBorders>
              <w:top w:val="nil"/>
              <w:bottom w:val="nil"/>
            </w:tcBorders>
            <w:vAlign w:val="bottom"/>
          </w:tcPr>
          <w:p w:rsidR="00345AFB" w:rsidRPr="009B3CA5" w:rsidRDefault="00345AFB" w:rsidP="00212C70">
            <w:pPr>
              <w:spacing w:before="40" w:after="40" w:line="200" w:lineRule="exact"/>
              <w:ind w:right="284"/>
              <w:jc w:val="right"/>
              <w:rPr>
                <w:sz w:val="23"/>
                <w:szCs w:val="23"/>
              </w:rPr>
            </w:pPr>
            <w:r w:rsidRPr="009B3CA5">
              <w:rPr>
                <w:sz w:val="23"/>
                <w:szCs w:val="23"/>
              </w:rPr>
              <w:t>102,1</w:t>
            </w:r>
          </w:p>
        </w:tc>
        <w:tc>
          <w:tcPr>
            <w:tcW w:w="819" w:type="pct"/>
            <w:tcBorders>
              <w:top w:val="nil"/>
              <w:bottom w:val="nil"/>
            </w:tcBorders>
            <w:vAlign w:val="bottom"/>
          </w:tcPr>
          <w:p w:rsidR="00345AFB" w:rsidRPr="009B3CA5" w:rsidRDefault="00345AFB" w:rsidP="00212C70">
            <w:pPr>
              <w:spacing w:before="40" w:after="40" w:line="200" w:lineRule="exact"/>
              <w:ind w:right="284"/>
              <w:jc w:val="right"/>
              <w:rPr>
                <w:sz w:val="23"/>
                <w:szCs w:val="23"/>
              </w:rPr>
            </w:pPr>
            <w:r w:rsidRPr="009B3CA5">
              <w:rPr>
                <w:sz w:val="23"/>
                <w:szCs w:val="23"/>
              </w:rPr>
              <w:t>104,7</w:t>
            </w:r>
          </w:p>
        </w:tc>
        <w:tc>
          <w:tcPr>
            <w:tcW w:w="720" w:type="pct"/>
            <w:tcBorders>
              <w:top w:val="nil"/>
              <w:bottom w:val="nil"/>
            </w:tcBorders>
            <w:vAlign w:val="bottom"/>
          </w:tcPr>
          <w:p w:rsidR="00345AFB" w:rsidRPr="009B3CA5" w:rsidRDefault="00345AFB" w:rsidP="00212C70">
            <w:pPr>
              <w:spacing w:before="40" w:after="40" w:line="200" w:lineRule="exact"/>
              <w:ind w:right="284"/>
              <w:jc w:val="right"/>
              <w:rPr>
                <w:sz w:val="23"/>
                <w:szCs w:val="23"/>
              </w:rPr>
            </w:pPr>
            <w:r w:rsidRPr="009B3CA5">
              <w:rPr>
                <w:sz w:val="23"/>
                <w:szCs w:val="23"/>
              </w:rPr>
              <w:t>101,2</w:t>
            </w:r>
          </w:p>
        </w:tc>
      </w:tr>
      <w:tr w:rsidR="00345AFB" w:rsidRPr="00334B00" w:rsidTr="00D37913">
        <w:trPr>
          <w:trHeight w:val="20"/>
        </w:trPr>
        <w:tc>
          <w:tcPr>
            <w:tcW w:w="1049" w:type="pct"/>
            <w:tcBorders>
              <w:top w:val="nil"/>
              <w:bottom w:val="nil"/>
            </w:tcBorders>
            <w:vAlign w:val="bottom"/>
          </w:tcPr>
          <w:p w:rsidR="00345AFB" w:rsidRPr="00334B00" w:rsidRDefault="00345AFB" w:rsidP="00212C70">
            <w:pPr>
              <w:spacing w:before="40" w:after="40" w:line="200" w:lineRule="exact"/>
              <w:ind w:left="318" w:firstLine="34"/>
              <w:rPr>
                <w:sz w:val="23"/>
                <w:szCs w:val="23"/>
              </w:rPr>
            </w:pPr>
            <w:r w:rsidRPr="00334B00">
              <w:rPr>
                <w:sz w:val="23"/>
                <w:szCs w:val="23"/>
              </w:rPr>
              <w:t>Ноябрь</w:t>
            </w:r>
          </w:p>
        </w:tc>
        <w:tc>
          <w:tcPr>
            <w:tcW w:w="867" w:type="pct"/>
            <w:tcBorders>
              <w:top w:val="nil"/>
              <w:bottom w:val="nil"/>
            </w:tcBorders>
            <w:vAlign w:val="bottom"/>
          </w:tcPr>
          <w:p w:rsidR="00345AFB" w:rsidRPr="00334B00" w:rsidRDefault="00345AFB" w:rsidP="00212C70">
            <w:pPr>
              <w:spacing w:before="40" w:after="40" w:line="200" w:lineRule="exact"/>
              <w:ind w:right="284"/>
              <w:jc w:val="right"/>
              <w:rPr>
                <w:sz w:val="23"/>
                <w:szCs w:val="23"/>
              </w:rPr>
            </w:pPr>
            <w:r w:rsidRPr="00334B00">
              <w:rPr>
                <w:sz w:val="23"/>
                <w:szCs w:val="23"/>
              </w:rPr>
              <w:t>1 290,8</w:t>
            </w:r>
          </w:p>
        </w:tc>
        <w:tc>
          <w:tcPr>
            <w:tcW w:w="819" w:type="pct"/>
            <w:tcBorders>
              <w:top w:val="nil"/>
              <w:bottom w:val="nil"/>
            </w:tcBorders>
            <w:vAlign w:val="bottom"/>
          </w:tcPr>
          <w:p w:rsidR="00345AFB" w:rsidRPr="00334B00" w:rsidRDefault="00345AFB" w:rsidP="00212C70">
            <w:pPr>
              <w:spacing w:before="40" w:after="40" w:line="200" w:lineRule="exact"/>
              <w:ind w:right="284"/>
              <w:jc w:val="right"/>
              <w:rPr>
                <w:sz w:val="23"/>
                <w:szCs w:val="23"/>
              </w:rPr>
            </w:pPr>
            <w:r w:rsidRPr="00334B00">
              <w:rPr>
                <w:sz w:val="23"/>
                <w:szCs w:val="23"/>
              </w:rPr>
              <w:t>115,4</w:t>
            </w:r>
          </w:p>
        </w:tc>
        <w:tc>
          <w:tcPr>
            <w:tcW w:w="726" w:type="pct"/>
            <w:tcBorders>
              <w:top w:val="nil"/>
              <w:bottom w:val="nil"/>
            </w:tcBorders>
            <w:vAlign w:val="bottom"/>
          </w:tcPr>
          <w:p w:rsidR="00345AFB" w:rsidRPr="00334B00" w:rsidRDefault="00345AFB" w:rsidP="00212C70">
            <w:pPr>
              <w:spacing w:before="40" w:after="40" w:line="200" w:lineRule="exact"/>
              <w:ind w:right="284"/>
              <w:jc w:val="right"/>
              <w:rPr>
                <w:sz w:val="23"/>
                <w:szCs w:val="23"/>
              </w:rPr>
            </w:pPr>
            <w:r w:rsidRPr="00334B00">
              <w:rPr>
                <w:sz w:val="23"/>
                <w:szCs w:val="23"/>
              </w:rPr>
              <w:t>101,3</w:t>
            </w:r>
          </w:p>
        </w:tc>
        <w:tc>
          <w:tcPr>
            <w:tcW w:w="819" w:type="pct"/>
            <w:tcBorders>
              <w:top w:val="nil"/>
              <w:bottom w:val="nil"/>
            </w:tcBorders>
            <w:vAlign w:val="bottom"/>
          </w:tcPr>
          <w:p w:rsidR="00345AFB" w:rsidRPr="00334B00" w:rsidRDefault="00345AFB" w:rsidP="00212C70">
            <w:pPr>
              <w:spacing w:before="40" w:after="40" w:line="200" w:lineRule="exact"/>
              <w:ind w:right="284"/>
              <w:jc w:val="right"/>
              <w:rPr>
                <w:sz w:val="23"/>
                <w:szCs w:val="23"/>
              </w:rPr>
            </w:pPr>
            <w:r w:rsidRPr="00334B00">
              <w:rPr>
                <w:sz w:val="23"/>
                <w:szCs w:val="23"/>
              </w:rPr>
              <w:t>104,6</w:t>
            </w:r>
          </w:p>
        </w:tc>
        <w:tc>
          <w:tcPr>
            <w:tcW w:w="720" w:type="pct"/>
            <w:tcBorders>
              <w:top w:val="nil"/>
              <w:bottom w:val="nil"/>
            </w:tcBorders>
            <w:vAlign w:val="bottom"/>
          </w:tcPr>
          <w:p w:rsidR="00345AFB" w:rsidRPr="00334B00" w:rsidRDefault="00345AFB" w:rsidP="00212C70">
            <w:pPr>
              <w:spacing w:before="40" w:after="40" w:line="200" w:lineRule="exact"/>
              <w:ind w:right="284"/>
              <w:jc w:val="right"/>
              <w:rPr>
                <w:sz w:val="23"/>
                <w:szCs w:val="23"/>
              </w:rPr>
            </w:pPr>
            <w:r w:rsidRPr="00334B00">
              <w:rPr>
                <w:sz w:val="23"/>
                <w:szCs w:val="23"/>
              </w:rPr>
              <w:t>100,8</w:t>
            </w:r>
          </w:p>
        </w:tc>
      </w:tr>
      <w:tr w:rsidR="00345AFB" w:rsidRPr="00242883" w:rsidTr="00D37913">
        <w:trPr>
          <w:trHeight w:val="20"/>
        </w:trPr>
        <w:tc>
          <w:tcPr>
            <w:tcW w:w="1049" w:type="pct"/>
            <w:tcBorders>
              <w:top w:val="nil"/>
              <w:bottom w:val="nil"/>
            </w:tcBorders>
            <w:vAlign w:val="bottom"/>
          </w:tcPr>
          <w:p w:rsidR="00345AFB" w:rsidRPr="00242883" w:rsidRDefault="00345AFB" w:rsidP="00212C70">
            <w:pPr>
              <w:spacing w:before="40" w:after="40" w:line="200" w:lineRule="exact"/>
              <w:ind w:left="318" w:firstLine="34"/>
              <w:rPr>
                <w:sz w:val="23"/>
                <w:szCs w:val="23"/>
              </w:rPr>
            </w:pPr>
            <w:r w:rsidRPr="00242883">
              <w:rPr>
                <w:sz w:val="23"/>
                <w:szCs w:val="23"/>
              </w:rPr>
              <w:t>Декабрь</w:t>
            </w:r>
          </w:p>
        </w:tc>
        <w:tc>
          <w:tcPr>
            <w:tcW w:w="867"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sidRPr="00242883">
              <w:rPr>
                <w:sz w:val="23"/>
                <w:szCs w:val="23"/>
              </w:rPr>
              <w:t>1 459,5</w:t>
            </w:r>
          </w:p>
        </w:tc>
        <w:tc>
          <w:tcPr>
            <w:tcW w:w="819"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sidRPr="00242883">
              <w:rPr>
                <w:sz w:val="23"/>
                <w:szCs w:val="23"/>
              </w:rPr>
              <w:t>113,2</w:t>
            </w:r>
          </w:p>
        </w:tc>
        <w:tc>
          <w:tcPr>
            <w:tcW w:w="726"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sidRPr="00242883">
              <w:rPr>
                <w:sz w:val="23"/>
                <w:szCs w:val="23"/>
              </w:rPr>
              <w:t>113,1</w:t>
            </w:r>
          </w:p>
        </w:tc>
        <w:tc>
          <w:tcPr>
            <w:tcW w:w="819"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sidRPr="00242883">
              <w:rPr>
                <w:sz w:val="23"/>
                <w:szCs w:val="23"/>
              </w:rPr>
              <w:t>102,9</w:t>
            </w:r>
          </w:p>
        </w:tc>
        <w:tc>
          <w:tcPr>
            <w:tcW w:w="720"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sidRPr="00242883">
              <w:rPr>
                <w:sz w:val="23"/>
                <w:szCs w:val="23"/>
              </w:rPr>
              <w:t>112,1</w:t>
            </w:r>
          </w:p>
        </w:tc>
      </w:tr>
      <w:tr w:rsidR="00345AFB" w:rsidRPr="00474E79" w:rsidTr="00D37913">
        <w:trPr>
          <w:trHeight w:val="20"/>
        </w:trPr>
        <w:tc>
          <w:tcPr>
            <w:tcW w:w="1049" w:type="pct"/>
            <w:tcBorders>
              <w:top w:val="nil"/>
              <w:bottom w:val="nil"/>
            </w:tcBorders>
            <w:vAlign w:val="bottom"/>
          </w:tcPr>
          <w:p w:rsidR="00345AFB" w:rsidRDefault="00345AFB" w:rsidP="00212C70">
            <w:pPr>
              <w:spacing w:before="40" w:after="40" w:line="200" w:lineRule="exact"/>
              <w:ind w:firstLine="34"/>
              <w:rPr>
                <w:b/>
                <w:i/>
                <w:sz w:val="23"/>
                <w:szCs w:val="23"/>
              </w:rPr>
            </w:pPr>
            <w:r w:rsidRPr="002447B6">
              <w:rPr>
                <w:b/>
                <w:sz w:val="23"/>
                <w:szCs w:val="23"/>
                <w:lang w:val="en-US"/>
              </w:rPr>
              <w:t>IV</w:t>
            </w:r>
            <w:r w:rsidRPr="008C1ABD">
              <w:rPr>
                <w:b/>
                <w:sz w:val="23"/>
                <w:szCs w:val="23"/>
                <w:lang w:val="en-US"/>
              </w:rPr>
              <w:t xml:space="preserve"> квартал</w:t>
            </w:r>
          </w:p>
        </w:tc>
        <w:tc>
          <w:tcPr>
            <w:tcW w:w="867" w:type="pct"/>
            <w:tcBorders>
              <w:top w:val="nil"/>
              <w:bottom w:val="nil"/>
            </w:tcBorders>
            <w:vAlign w:val="bottom"/>
          </w:tcPr>
          <w:p w:rsidR="00345AFB" w:rsidRPr="001A50D6" w:rsidRDefault="00345AFB" w:rsidP="00212C70">
            <w:pPr>
              <w:spacing w:before="40" w:after="40" w:line="200" w:lineRule="exact"/>
              <w:ind w:right="284"/>
              <w:jc w:val="right"/>
              <w:rPr>
                <w:b/>
                <w:sz w:val="23"/>
                <w:szCs w:val="23"/>
              </w:rPr>
            </w:pPr>
            <w:r w:rsidRPr="001A50D6">
              <w:rPr>
                <w:b/>
                <w:sz w:val="23"/>
                <w:szCs w:val="23"/>
              </w:rPr>
              <w:t>1 339,1</w:t>
            </w:r>
          </w:p>
        </w:tc>
        <w:tc>
          <w:tcPr>
            <w:tcW w:w="819" w:type="pct"/>
            <w:tcBorders>
              <w:top w:val="nil"/>
              <w:bottom w:val="nil"/>
            </w:tcBorders>
            <w:vAlign w:val="bottom"/>
          </w:tcPr>
          <w:p w:rsidR="00345AFB" w:rsidRPr="001A50D6" w:rsidRDefault="00345AFB" w:rsidP="00212C70">
            <w:pPr>
              <w:spacing w:before="40" w:after="40" w:line="200" w:lineRule="exact"/>
              <w:ind w:right="284"/>
              <w:jc w:val="right"/>
              <w:rPr>
                <w:b/>
                <w:sz w:val="23"/>
                <w:szCs w:val="23"/>
              </w:rPr>
            </w:pPr>
            <w:r w:rsidRPr="001A50D6">
              <w:rPr>
                <w:b/>
                <w:sz w:val="23"/>
                <w:szCs w:val="23"/>
              </w:rPr>
              <w:t>114,8</w:t>
            </w:r>
          </w:p>
        </w:tc>
        <w:tc>
          <w:tcPr>
            <w:tcW w:w="726" w:type="pct"/>
            <w:tcBorders>
              <w:top w:val="nil"/>
              <w:bottom w:val="nil"/>
            </w:tcBorders>
            <w:vAlign w:val="bottom"/>
          </w:tcPr>
          <w:p w:rsidR="00345AFB" w:rsidRPr="001A50D6" w:rsidRDefault="00345AFB" w:rsidP="00212C70">
            <w:pPr>
              <w:spacing w:before="40" w:after="40" w:line="200" w:lineRule="exact"/>
              <w:ind w:right="284"/>
              <w:jc w:val="right"/>
              <w:rPr>
                <w:b/>
                <w:sz w:val="23"/>
                <w:szCs w:val="23"/>
              </w:rPr>
            </w:pPr>
            <w:r w:rsidRPr="001A50D6">
              <w:rPr>
                <w:b/>
                <w:sz w:val="23"/>
                <w:szCs w:val="23"/>
              </w:rPr>
              <w:t>106,6</w:t>
            </w:r>
          </w:p>
        </w:tc>
        <w:tc>
          <w:tcPr>
            <w:tcW w:w="819" w:type="pct"/>
            <w:tcBorders>
              <w:top w:val="nil"/>
              <w:bottom w:val="nil"/>
            </w:tcBorders>
            <w:vAlign w:val="bottom"/>
          </w:tcPr>
          <w:p w:rsidR="00345AFB" w:rsidRPr="001A50D6" w:rsidRDefault="00345AFB" w:rsidP="00212C70">
            <w:pPr>
              <w:spacing w:before="40" w:after="40" w:line="200" w:lineRule="exact"/>
              <w:ind w:right="284"/>
              <w:jc w:val="right"/>
              <w:rPr>
                <w:b/>
                <w:sz w:val="23"/>
                <w:szCs w:val="23"/>
              </w:rPr>
            </w:pPr>
            <w:r w:rsidRPr="001A50D6">
              <w:rPr>
                <w:b/>
                <w:sz w:val="23"/>
                <w:szCs w:val="23"/>
              </w:rPr>
              <w:t>104,1</w:t>
            </w:r>
          </w:p>
        </w:tc>
        <w:tc>
          <w:tcPr>
            <w:tcW w:w="720" w:type="pct"/>
            <w:tcBorders>
              <w:top w:val="nil"/>
              <w:bottom w:val="nil"/>
            </w:tcBorders>
            <w:vAlign w:val="bottom"/>
          </w:tcPr>
          <w:p w:rsidR="00345AFB" w:rsidRPr="001A50D6" w:rsidRDefault="00345AFB" w:rsidP="00212C70">
            <w:pPr>
              <w:spacing w:before="40" w:after="40" w:line="200" w:lineRule="exact"/>
              <w:ind w:right="284"/>
              <w:jc w:val="right"/>
              <w:rPr>
                <w:b/>
                <w:sz w:val="23"/>
                <w:szCs w:val="23"/>
              </w:rPr>
            </w:pPr>
            <w:r w:rsidRPr="001A50D6">
              <w:rPr>
                <w:b/>
                <w:sz w:val="23"/>
                <w:szCs w:val="23"/>
              </w:rPr>
              <w:t>104,0</w:t>
            </w:r>
          </w:p>
        </w:tc>
      </w:tr>
      <w:tr w:rsidR="00345AFB" w:rsidRPr="00242883" w:rsidTr="00D37913">
        <w:trPr>
          <w:trHeight w:val="20"/>
        </w:trPr>
        <w:tc>
          <w:tcPr>
            <w:tcW w:w="1049" w:type="pct"/>
            <w:tcBorders>
              <w:top w:val="nil"/>
              <w:bottom w:val="nil"/>
            </w:tcBorders>
            <w:vAlign w:val="bottom"/>
          </w:tcPr>
          <w:p w:rsidR="00345AFB" w:rsidRPr="00976F1F" w:rsidRDefault="00345AFB" w:rsidP="00212C70">
            <w:pPr>
              <w:spacing w:before="40" w:after="40" w:line="200" w:lineRule="exact"/>
              <w:ind w:right="-57" w:firstLine="34"/>
              <w:rPr>
                <w:b/>
                <w:spacing w:val="-4"/>
                <w:sz w:val="23"/>
                <w:szCs w:val="23"/>
              </w:rPr>
            </w:pPr>
            <w:r w:rsidRPr="00976F1F">
              <w:rPr>
                <w:b/>
                <w:spacing w:val="-4"/>
                <w:sz w:val="23"/>
                <w:szCs w:val="23"/>
                <w:lang w:val="en-US"/>
              </w:rPr>
              <w:t>Январь-</w:t>
            </w:r>
            <w:r w:rsidRPr="00976F1F">
              <w:rPr>
                <w:b/>
                <w:spacing w:val="-4"/>
                <w:sz w:val="23"/>
                <w:szCs w:val="23"/>
              </w:rPr>
              <w:t>дека</w:t>
            </w:r>
            <w:r w:rsidRPr="00976F1F">
              <w:rPr>
                <w:b/>
                <w:spacing w:val="-4"/>
                <w:sz w:val="23"/>
                <w:szCs w:val="23"/>
                <w:lang w:val="en-US"/>
              </w:rPr>
              <w:t>брь</w:t>
            </w:r>
            <w:r w:rsidRPr="00976F1F">
              <w:rPr>
                <w:spacing w:val="-4"/>
                <w:sz w:val="23"/>
                <w:szCs w:val="23"/>
                <w:vertAlign w:val="superscript"/>
              </w:rPr>
              <w:t>1)</w:t>
            </w:r>
          </w:p>
        </w:tc>
        <w:tc>
          <w:tcPr>
            <w:tcW w:w="867" w:type="pct"/>
            <w:tcBorders>
              <w:top w:val="nil"/>
              <w:bottom w:val="nil"/>
            </w:tcBorders>
            <w:vAlign w:val="bottom"/>
          </w:tcPr>
          <w:p w:rsidR="00345AFB" w:rsidRPr="00242883" w:rsidRDefault="00345AFB" w:rsidP="00212C70">
            <w:pPr>
              <w:spacing w:before="40" w:after="40" w:line="200" w:lineRule="exact"/>
              <w:ind w:right="284"/>
              <w:jc w:val="right"/>
              <w:rPr>
                <w:b/>
                <w:spacing w:val="-2"/>
                <w:sz w:val="23"/>
                <w:szCs w:val="23"/>
              </w:rPr>
            </w:pPr>
            <w:r w:rsidRPr="00242883">
              <w:rPr>
                <w:b/>
                <w:sz w:val="23"/>
                <w:szCs w:val="23"/>
              </w:rPr>
              <w:t>1</w:t>
            </w:r>
            <w:r>
              <w:rPr>
                <w:b/>
                <w:sz w:val="23"/>
                <w:szCs w:val="23"/>
              </w:rPr>
              <w:t> 205,8</w:t>
            </w:r>
          </w:p>
        </w:tc>
        <w:tc>
          <w:tcPr>
            <w:tcW w:w="819" w:type="pct"/>
            <w:tcBorders>
              <w:top w:val="nil"/>
              <w:bottom w:val="nil"/>
            </w:tcBorders>
            <w:vAlign w:val="bottom"/>
          </w:tcPr>
          <w:p w:rsidR="00345AFB" w:rsidRPr="00242883" w:rsidRDefault="00345AFB" w:rsidP="00212C70">
            <w:pPr>
              <w:spacing w:before="40" w:after="40" w:line="200" w:lineRule="exact"/>
              <w:ind w:right="284"/>
              <w:jc w:val="right"/>
              <w:rPr>
                <w:b/>
                <w:spacing w:val="-2"/>
                <w:sz w:val="23"/>
                <w:szCs w:val="23"/>
              </w:rPr>
            </w:pPr>
            <w:r w:rsidRPr="00242883">
              <w:rPr>
                <w:b/>
                <w:spacing w:val="-2"/>
                <w:sz w:val="23"/>
                <w:szCs w:val="23"/>
              </w:rPr>
              <w:t>114,</w:t>
            </w:r>
            <w:r>
              <w:rPr>
                <w:b/>
                <w:spacing w:val="-2"/>
                <w:sz w:val="23"/>
                <w:szCs w:val="23"/>
              </w:rPr>
              <w:t>3</w:t>
            </w:r>
          </w:p>
        </w:tc>
        <w:tc>
          <w:tcPr>
            <w:tcW w:w="726" w:type="pct"/>
            <w:tcBorders>
              <w:top w:val="nil"/>
              <w:bottom w:val="nil"/>
            </w:tcBorders>
            <w:vAlign w:val="bottom"/>
          </w:tcPr>
          <w:p w:rsidR="00345AFB" w:rsidRPr="00242883" w:rsidRDefault="00345AFB" w:rsidP="00212C70">
            <w:pPr>
              <w:spacing w:before="40" w:after="40" w:line="200" w:lineRule="exact"/>
              <w:ind w:right="284"/>
              <w:jc w:val="right"/>
              <w:rPr>
                <w:b/>
                <w:spacing w:val="-2"/>
                <w:sz w:val="23"/>
                <w:szCs w:val="23"/>
                <w:lang w:val="en-US"/>
              </w:rPr>
            </w:pPr>
            <w:r w:rsidRPr="00242883">
              <w:rPr>
                <w:b/>
                <w:spacing w:val="-2"/>
                <w:sz w:val="23"/>
                <w:szCs w:val="23"/>
                <w:lang w:val="en-US"/>
              </w:rPr>
              <w:t>х</w:t>
            </w:r>
          </w:p>
        </w:tc>
        <w:tc>
          <w:tcPr>
            <w:tcW w:w="819" w:type="pct"/>
            <w:tcBorders>
              <w:top w:val="nil"/>
              <w:bottom w:val="nil"/>
            </w:tcBorders>
            <w:vAlign w:val="bottom"/>
          </w:tcPr>
          <w:p w:rsidR="00345AFB" w:rsidRPr="00242883" w:rsidRDefault="00345AFB" w:rsidP="00212C70">
            <w:pPr>
              <w:spacing w:before="40" w:after="40" w:line="200" w:lineRule="exact"/>
              <w:ind w:right="284"/>
              <w:jc w:val="right"/>
              <w:rPr>
                <w:b/>
                <w:spacing w:val="-2"/>
                <w:sz w:val="23"/>
                <w:szCs w:val="23"/>
              </w:rPr>
            </w:pPr>
            <w:r w:rsidRPr="00242883">
              <w:rPr>
                <w:b/>
                <w:spacing w:val="-2"/>
                <w:sz w:val="23"/>
                <w:szCs w:val="23"/>
              </w:rPr>
              <w:t>104,</w:t>
            </w:r>
            <w:r>
              <w:rPr>
                <w:b/>
                <w:spacing w:val="-2"/>
                <w:sz w:val="23"/>
                <w:szCs w:val="23"/>
              </w:rPr>
              <w:t>4</w:t>
            </w:r>
          </w:p>
        </w:tc>
        <w:tc>
          <w:tcPr>
            <w:tcW w:w="720" w:type="pct"/>
            <w:tcBorders>
              <w:top w:val="nil"/>
              <w:bottom w:val="nil"/>
            </w:tcBorders>
            <w:vAlign w:val="bottom"/>
          </w:tcPr>
          <w:p w:rsidR="00345AFB" w:rsidRPr="00242883" w:rsidRDefault="00345AFB" w:rsidP="00212C70">
            <w:pPr>
              <w:spacing w:before="40" w:after="40" w:line="200" w:lineRule="exact"/>
              <w:ind w:right="284"/>
              <w:jc w:val="right"/>
              <w:rPr>
                <w:b/>
                <w:spacing w:val="-2"/>
                <w:sz w:val="23"/>
                <w:szCs w:val="23"/>
                <w:lang w:val="en-US"/>
              </w:rPr>
            </w:pPr>
            <w:r w:rsidRPr="00242883">
              <w:rPr>
                <w:b/>
                <w:spacing w:val="-2"/>
                <w:sz w:val="23"/>
                <w:szCs w:val="23"/>
                <w:lang w:val="en-US"/>
              </w:rPr>
              <w:t>х</w:t>
            </w:r>
          </w:p>
        </w:tc>
      </w:tr>
      <w:tr w:rsidR="00345AFB" w:rsidRPr="00474E79" w:rsidTr="00D37913">
        <w:trPr>
          <w:trHeight w:val="20"/>
        </w:trPr>
        <w:tc>
          <w:tcPr>
            <w:tcW w:w="1049" w:type="pct"/>
            <w:tcBorders>
              <w:top w:val="nil"/>
              <w:bottom w:val="nil"/>
            </w:tcBorders>
            <w:vAlign w:val="bottom"/>
          </w:tcPr>
          <w:p w:rsidR="00345AFB" w:rsidRPr="00242883" w:rsidRDefault="00345AFB" w:rsidP="00212C70">
            <w:pPr>
              <w:spacing w:before="40" w:after="40" w:line="200" w:lineRule="exact"/>
              <w:ind w:firstLine="624"/>
              <w:rPr>
                <w:b/>
                <w:spacing w:val="-2"/>
                <w:sz w:val="23"/>
                <w:szCs w:val="23"/>
              </w:rPr>
            </w:pPr>
            <w:r w:rsidRPr="00242883">
              <w:rPr>
                <w:b/>
                <w:sz w:val="23"/>
                <w:szCs w:val="23"/>
              </w:rPr>
              <w:t>2022 г.</w:t>
            </w:r>
          </w:p>
        </w:tc>
        <w:tc>
          <w:tcPr>
            <w:tcW w:w="867" w:type="pct"/>
            <w:tcBorders>
              <w:top w:val="nil"/>
              <w:bottom w:val="nil"/>
            </w:tcBorders>
            <w:vAlign w:val="bottom"/>
          </w:tcPr>
          <w:p w:rsidR="00345AFB" w:rsidRDefault="00345AFB" w:rsidP="00212C70">
            <w:pPr>
              <w:spacing w:before="40" w:after="40" w:line="200" w:lineRule="exact"/>
              <w:ind w:right="284"/>
              <w:jc w:val="right"/>
              <w:rPr>
                <w:b/>
                <w:i/>
                <w:sz w:val="23"/>
                <w:szCs w:val="23"/>
              </w:rPr>
            </w:pPr>
          </w:p>
        </w:tc>
        <w:tc>
          <w:tcPr>
            <w:tcW w:w="819" w:type="pct"/>
            <w:tcBorders>
              <w:top w:val="nil"/>
              <w:bottom w:val="nil"/>
            </w:tcBorders>
            <w:vAlign w:val="bottom"/>
          </w:tcPr>
          <w:p w:rsidR="00345AFB" w:rsidRDefault="00345AFB" w:rsidP="00212C70">
            <w:pPr>
              <w:spacing w:before="40" w:after="40" w:line="200" w:lineRule="exact"/>
              <w:ind w:right="284"/>
              <w:jc w:val="right"/>
              <w:rPr>
                <w:b/>
                <w:i/>
                <w:spacing w:val="-2"/>
                <w:sz w:val="23"/>
                <w:szCs w:val="23"/>
              </w:rPr>
            </w:pPr>
          </w:p>
        </w:tc>
        <w:tc>
          <w:tcPr>
            <w:tcW w:w="726" w:type="pct"/>
            <w:tcBorders>
              <w:top w:val="nil"/>
              <w:bottom w:val="nil"/>
            </w:tcBorders>
            <w:vAlign w:val="bottom"/>
          </w:tcPr>
          <w:p w:rsidR="00345AFB" w:rsidRPr="00DD0C5F" w:rsidRDefault="00345AFB" w:rsidP="00212C70">
            <w:pPr>
              <w:spacing w:before="40" w:after="40" w:line="200" w:lineRule="exact"/>
              <w:ind w:right="284"/>
              <w:jc w:val="right"/>
              <w:rPr>
                <w:b/>
                <w:i/>
                <w:spacing w:val="-2"/>
                <w:sz w:val="23"/>
                <w:szCs w:val="23"/>
                <w:lang w:val="en-US"/>
              </w:rPr>
            </w:pPr>
          </w:p>
        </w:tc>
        <w:tc>
          <w:tcPr>
            <w:tcW w:w="819" w:type="pct"/>
            <w:tcBorders>
              <w:top w:val="nil"/>
              <w:bottom w:val="nil"/>
            </w:tcBorders>
            <w:vAlign w:val="bottom"/>
          </w:tcPr>
          <w:p w:rsidR="00345AFB" w:rsidRDefault="00345AFB" w:rsidP="00212C70">
            <w:pPr>
              <w:spacing w:before="40" w:after="40" w:line="200" w:lineRule="exact"/>
              <w:ind w:right="284"/>
              <w:jc w:val="right"/>
              <w:rPr>
                <w:b/>
                <w:i/>
                <w:spacing w:val="-2"/>
                <w:sz w:val="23"/>
                <w:szCs w:val="23"/>
              </w:rPr>
            </w:pPr>
          </w:p>
        </w:tc>
        <w:tc>
          <w:tcPr>
            <w:tcW w:w="720" w:type="pct"/>
            <w:tcBorders>
              <w:top w:val="nil"/>
              <w:bottom w:val="nil"/>
            </w:tcBorders>
            <w:vAlign w:val="bottom"/>
          </w:tcPr>
          <w:p w:rsidR="00345AFB" w:rsidRPr="00DD0C5F" w:rsidRDefault="00345AFB" w:rsidP="00212C70">
            <w:pPr>
              <w:spacing w:before="40" w:after="40" w:line="200" w:lineRule="exact"/>
              <w:ind w:right="284"/>
              <w:jc w:val="right"/>
              <w:rPr>
                <w:b/>
                <w:i/>
                <w:spacing w:val="-2"/>
                <w:sz w:val="23"/>
                <w:szCs w:val="23"/>
                <w:lang w:val="en-US"/>
              </w:rPr>
            </w:pPr>
          </w:p>
        </w:tc>
      </w:tr>
      <w:tr w:rsidR="00345AFB" w:rsidRPr="00474E79" w:rsidTr="00D37913">
        <w:trPr>
          <w:trHeight w:val="20"/>
        </w:trPr>
        <w:tc>
          <w:tcPr>
            <w:tcW w:w="1049" w:type="pct"/>
            <w:tcBorders>
              <w:top w:val="nil"/>
              <w:bottom w:val="nil"/>
            </w:tcBorders>
            <w:vAlign w:val="bottom"/>
          </w:tcPr>
          <w:p w:rsidR="00345AFB" w:rsidRPr="00242883" w:rsidRDefault="00345AFB" w:rsidP="00212C70">
            <w:pPr>
              <w:spacing w:before="40" w:after="40" w:line="200" w:lineRule="exact"/>
              <w:ind w:left="318" w:firstLine="34"/>
              <w:rPr>
                <w:sz w:val="23"/>
                <w:szCs w:val="23"/>
              </w:rPr>
            </w:pPr>
            <w:r w:rsidRPr="00242883">
              <w:rPr>
                <w:sz w:val="23"/>
                <w:szCs w:val="23"/>
              </w:rPr>
              <w:t>Январь</w:t>
            </w:r>
          </w:p>
        </w:tc>
        <w:tc>
          <w:tcPr>
            <w:tcW w:w="867"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Pr>
                <w:sz w:val="23"/>
                <w:szCs w:val="23"/>
              </w:rPr>
              <w:t>1 239,4</w:t>
            </w:r>
          </w:p>
        </w:tc>
        <w:tc>
          <w:tcPr>
            <w:tcW w:w="819"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Pr>
                <w:sz w:val="23"/>
                <w:szCs w:val="23"/>
              </w:rPr>
              <w:t>113,9</w:t>
            </w:r>
          </w:p>
        </w:tc>
        <w:tc>
          <w:tcPr>
            <w:tcW w:w="726"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Pr>
                <w:sz w:val="23"/>
                <w:szCs w:val="23"/>
              </w:rPr>
              <w:t>84,9</w:t>
            </w:r>
          </w:p>
        </w:tc>
        <w:tc>
          <w:tcPr>
            <w:tcW w:w="819"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Pr>
                <w:sz w:val="23"/>
                <w:szCs w:val="23"/>
              </w:rPr>
              <w:t>103,2</w:t>
            </w:r>
          </w:p>
        </w:tc>
        <w:tc>
          <w:tcPr>
            <w:tcW w:w="720" w:type="pct"/>
            <w:tcBorders>
              <w:top w:val="nil"/>
              <w:bottom w:val="nil"/>
            </w:tcBorders>
            <w:vAlign w:val="bottom"/>
          </w:tcPr>
          <w:p w:rsidR="00345AFB" w:rsidRPr="00242883" w:rsidRDefault="00345AFB" w:rsidP="00212C70">
            <w:pPr>
              <w:spacing w:before="40" w:after="40" w:line="200" w:lineRule="exact"/>
              <w:ind w:right="284"/>
              <w:jc w:val="right"/>
              <w:rPr>
                <w:sz w:val="23"/>
                <w:szCs w:val="23"/>
              </w:rPr>
            </w:pPr>
            <w:r>
              <w:rPr>
                <w:sz w:val="23"/>
                <w:szCs w:val="23"/>
              </w:rPr>
              <w:t>83,6</w:t>
            </w:r>
          </w:p>
        </w:tc>
      </w:tr>
      <w:tr w:rsidR="00345AFB" w:rsidRPr="006F5CBA" w:rsidTr="00D37913">
        <w:trPr>
          <w:trHeight w:val="20"/>
        </w:trPr>
        <w:tc>
          <w:tcPr>
            <w:tcW w:w="1049" w:type="pct"/>
            <w:tcBorders>
              <w:top w:val="nil"/>
              <w:bottom w:val="nil"/>
            </w:tcBorders>
            <w:vAlign w:val="bottom"/>
          </w:tcPr>
          <w:p w:rsidR="00345AFB" w:rsidRPr="006F5CBA" w:rsidRDefault="00345AFB" w:rsidP="00212C70">
            <w:pPr>
              <w:spacing w:before="40" w:after="40" w:line="200" w:lineRule="exact"/>
              <w:ind w:left="318"/>
              <w:rPr>
                <w:sz w:val="23"/>
                <w:szCs w:val="23"/>
              </w:rPr>
            </w:pPr>
            <w:r w:rsidRPr="006F5CBA">
              <w:rPr>
                <w:sz w:val="23"/>
                <w:szCs w:val="23"/>
              </w:rPr>
              <w:t>Февраль</w:t>
            </w:r>
          </w:p>
        </w:tc>
        <w:tc>
          <w:tcPr>
            <w:tcW w:w="867" w:type="pct"/>
            <w:tcBorders>
              <w:top w:val="nil"/>
              <w:bottom w:val="nil"/>
            </w:tcBorders>
            <w:vAlign w:val="bottom"/>
          </w:tcPr>
          <w:p w:rsidR="00345AFB" w:rsidRPr="006F5CBA" w:rsidRDefault="00345AFB" w:rsidP="00212C70">
            <w:pPr>
              <w:spacing w:before="40" w:after="40" w:line="200" w:lineRule="exact"/>
              <w:ind w:right="284"/>
              <w:jc w:val="right"/>
              <w:rPr>
                <w:sz w:val="23"/>
                <w:szCs w:val="23"/>
              </w:rPr>
            </w:pPr>
            <w:r w:rsidRPr="006F5CBA">
              <w:rPr>
                <w:sz w:val="23"/>
                <w:szCs w:val="23"/>
              </w:rPr>
              <w:t>1 277,4</w:t>
            </w:r>
          </w:p>
        </w:tc>
        <w:tc>
          <w:tcPr>
            <w:tcW w:w="819" w:type="pct"/>
            <w:tcBorders>
              <w:top w:val="nil"/>
              <w:bottom w:val="nil"/>
            </w:tcBorders>
            <w:vAlign w:val="bottom"/>
          </w:tcPr>
          <w:p w:rsidR="00345AFB" w:rsidRPr="006F5CBA" w:rsidRDefault="00345AFB" w:rsidP="00212C70">
            <w:pPr>
              <w:spacing w:before="40" w:after="40" w:line="200" w:lineRule="exact"/>
              <w:ind w:right="284"/>
              <w:jc w:val="right"/>
              <w:rPr>
                <w:sz w:val="23"/>
                <w:szCs w:val="23"/>
              </w:rPr>
            </w:pPr>
            <w:r w:rsidRPr="006F5CBA">
              <w:rPr>
                <w:sz w:val="23"/>
                <w:szCs w:val="23"/>
              </w:rPr>
              <w:t>118,7</w:t>
            </w:r>
          </w:p>
        </w:tc>
        <w:tc>
          <w:tcPr>
            <w:tcW w:w="726" w:type="pct"/>
            <w:tcBorders>
              <w:top w:val="nil"/>
              <w:bottom w:val="nil"/>
            </w:tcBorders>
            <w:vAlign w:val="bottom"/>
          </w:tcPr>
          <w:p w:rsidR="00345AFB" w:rsidRPr="006F5CBA" w:rsidRDefault="00345AFB" w:rsidP="00212C70">
            <w:pPr>
              <w:spacing w:before="40" w:after="40" w:line="200" w:lineRule="exact"/>
              <w:ind w:right="284"/>
              <w:jc w:val="right"/>
              <w:rPr>
                <w:sz w:val="23"/>
                <w:szCs w:val="23"/>
              </w:rPr>
            </w:pPr>
            <w:r w:rsidRPr="006F5CBA">
              <w:rPr>
                <w:sz w:val="23"/>
                <w:szCs w:val="23"/>
              </w:rPr>
              <w:t>103,1</w:t>
            </w:r>
          </w:p>
        </w:tc>
        <w:tc>
          <w:tcPr>
            <w:tcW w:w="819" w:type="pct"/>
            <w:tcBorders>
              <w:top w:val="nil"/>
              <w:bottom w:val="nil"/>
            </w:tcBorders>
            <w:vAlign w:val="bottom"/>
          </w:tcPr>
          <w:p w:rsidR="00345AFB" w:rsidRPr="006F5CBA" w:rsidRDefault="00345AFB" w:rsidP="00212C70">
            <w:pPr>
              <w:spacing w:before="40" w:after="40" w:line="200" w:lineRule="exact"/>
              <w:ind w:right="284"/>
              <w:jc w:val="right"/>
              <w:rPr>
                <w:sz w:val="23"/>
                <w:szCs w:val="23"/>
              </w:rPr>
            </w:pPr>
            <w:r w:rsidRPr="006F5CBA">
              <w:rPr>
                <w:sz w:val="23"/>
                <w:szCs w:val="23"/>
              </w:rPr>
              <w:t>107,9</w:t>
            </w:r>
          </w:p>
        </w:tc>
        <w:tc>
          <w:tcPr>
            <w:tcW w:w="720" w:type="pct"/>
            <w:tcBorders>
              <w:top w:val="nil"/>
              <w:bottom w:val="nil"/>
            </w:tcBorders>
            <w:vAlign w:val="bottom"/>
          </w:tcPr>
          <w:p w:rsidR="00345AFB" w:rsidRPr="006F5CBA" w:rsidRDefault="00345AFB" w:rsidP="00212C70">
            <w:pPr>
              <w:spacing w:before="40" w:after="40" w:line="200" w:lineRule="exact"/>
              <w:ind w:right="284"/>
              <w:jc w:val="right"/>
              <w:rPr>
                <w:sz w:val="23"/>
                <w:szCs w:val="23"/>
              </w:rPr>
            </w:pPr>
            <w:r w:rsidRPr="006F5CBA">
              <w:rPr>
                <w:sz w:val="23"/>
                <w:szCs w:val="23"/>
              </w:rPr>
              <w:t>101,5</w:t>
            </w:r>
          </w:p>
        </w:tc>
      </w:tr>
      <w:tr w:rsidR="00345AFB" w:rsidRPr="00D37913" w:rsidTr="00D37913">
        <w:trPr>
          <w:trHeight w:val="20"/>
        </w:trPr>
        <w:tc>
          <w:tcPr>
            <w:tcW w:w="1049" w:type="pct"/>
            <w:tcBorders>
              <w:top w:val="nil"/>
              <w:bottom w:val="nil"/>
            </w:tcBorders>
            <w:vAlign w:val="bottom"/>
          </w:tcPr>
          <w:p w:rsidR="00345AFB" w:rsidRPr="00D37913" w:rsidRDefault="00345AFB" w:rsidP="00212C70">
            <w:pPr>
              <w:spacing w:before="40" w:after="40" w:line="200" w:lineRule="exact"/>
              <w:ind w:left="318"/>
              <w:rPr>
                <w:sz w:val="23"/>
                <w:szCs w:val="23"/>
              </w:rPr>
            </w:pPr>
            <w:r w:rsidRPr="00D37913">
              <w:rPr>
                <w:sz w:val="23"/>
                <w:szCs w:val="23"/>
              </w:rPr>
              <w:t>Март</w:t>
            </w:r>
          </w:p>
        </w:tc>
        <w:tc>
          <w:tcPr>
            <w:tcW w:w="867" w:type="pct"/>
            <w:tcBorders>
              <w:top w:val="nil"/>
              <w:bottom w:val="nil"/>
            </w:tcBorders>
            <w:vAlign w:val="bottom"/>
          </w:tcPr>
          <w:p w:rsidR="00345AFB" w:rsidRPr="00D37913" w:rsidRDefault="00345AFB" w:rsidP="00212C70">
            <w:pPr>
              <w:spacing w:before="40" w:after="40" w:line="200" w:lineRule="exact"/>
              <w:ind w:right="284"/>
              <w:jc w:val="right"/>
              <w:rPr>
                <w:sz w:val="23"/>
                <w:szCs w:val="23"/>
              </w:rPr>
            </w:pPr>
            <w:r w:rsidRPr="00D37913">
              <w:rPr>
                <w:sz w:val="23"/>
                <w:szCs w:val="23"/>
              </w:rPr>
              <w:t>1 330,5</w:t>
            </w:r>
          </w:p>
        </w:tc>
        <w:tc>
          <w:tcPr>
            <w:tcW w:w="819" w:type="pct"/>
            <w:tcBorders>
              <w:top w:val="nil"/>
              <w:bottom w:val="nil"/>
            </w:tcBorders>
            <w:vAlign w:val="bottom"/>
          </w:tcPr>
          <w:p w:rsidR="00345AFB" w:rsidRPr="00D37913" w:rsidRDefault="00345AFB" w:rsidP="00212C70">
            <w:pPr>
              <w:spacing w:before="40" w:after="40" w:line="200" w:lineRule="exact"/>
              <w:ind w:right="284"/>
              <w:jc w:val="right"/>
              <w:rPr>
                <w:sz w:val="23"/>
                <w:szCs w:val="23"/>
              </w:rPr>
            </w:pPr>
            <w:r w:rsidRPr="00D37913">
              <w:rPr>
                <w:sz w:val="23"/>
                <w:szCs w:val="23"/>
              </w:rPr>
              <w:t>114,3</w:t>
            </w:r>
          </w:p>
        </w:tc>
        <w:tc>
          <w:tcPr>
            <w:tcW w:w="726" w:type="pct"/>
            <w:tcBorders>
              <w:top w:val="nil"/>
              <w:bottom w:val="nil"/>
            </w:tcBorders>
            <w:vAlign w:val="bottom"/>
          </w:tcPr>
          <w:p w:rsidR="00345AFB" w:rsidRPr="00D37913" w:rsidRDefault="00345AFB" w:rsidP="00212C70">
            <w:pPr>
              <w:spacing w:before="40" w:after="40" w:line="200" w:lineRule="exact"/>
              <w:ind w:right="284"/>
              <w:jc w:val="right"/>
              <w:rPr>
                <w:sz w:val="23"/>
                <w:szCs w:val="23"/>
              </w:rPr>
            </w:pPr>
            <w:r w:rsidRPr="00D37913">
              <w:rPr>
                <w:sz w:val="23"/>
                <w:szCs w:val="23"/>
              </w:rPr>
              <w:t>104,2</w:t>
            </w:r>
          </w:p>
        </w:tc>
        <w:tc>
          <w:tcPr>
            <w:tcW w:w="819" w:type="pct"/>
            <w:tcBorders>
              <w:top w:val="nil"/>
              <w:bottom w:val="nil"/>
            </w:tcBorders>
            <w:vAlign w:val="bottom"/>
          </w:tcPr>
          <w:p w:rsidR="00345AFB" w:rsidRPr="00D37913" w:rsidRDefault="00345AFB" w:rsidP="00212C70">
            <w:pPr>
              <w:spacing w:before="40" w:after="40" w:line="200" w:lineRule="exact"/>
              <w:ind w:right="284"/>
              <w:jc w:val="right"/>
              <w:rPr>
                <w:sz w:val="23"/>
                <w:szCs w:val="23"/>
              </w:rPr>
            </w:pPr>
            <w:r w:rsidRPr="00D37913">
              <w:rPr>
                <w:sz w:val="23"/>
                <w:szCs w:val="23"/>
              </w:rPr>
              <w:t>98,6</w:t>
            </w:r>
          </w:p>
        </w:tc>
        <w:tc>
          <w:tcPr>
            <w:tcW w:w="720" w:type="pct"/>
            <w:tcBorders>
              <w:top w:val="nil"/>
              <w:bottom w:val="nil"/>
            </w:tcBorders>
            <w:vAlign w:val="bottom"/>
          </w:tcPr>
          <w:p w:rsidR="00345AFB" w:rsidRPr="00D37913" w:rsidRDefault="00345AFB" w:rsidP="00212C70">
            <w:pPr>
              <w:spacing w:before="40" w:after="40" w:line="200" w:lineRule="exact"/>
              <w:ind w:right="284"/>
              <w:jc w:val="right"/>
              <w:rPr>
                <w:sz w:val="23"/>
                <w:szCs w:val="23"/>
              </w:rPr>
            </w:pPr>
            <w:r w:rsidRPr="00D37913">
              <w:rPr>
                <w:sz w:val="23"/>
                <w:szCs w:val="23"/>
              </w:rPr>
              <w:t>98,2</w:t>
            </w:r>
          </w:p>
        </w:tc>
      </w:tr>
      <w:tr w:rsidR="00345AFB" w:rsidRPr="00D37913" w:rsidTr="00D37913">
        <w:trPr>
          <w:trHeight w:val="20"/>
        </w:trPr>
        <w:tc>
          <w:tcPr>
            <w:tcW w:w="1049" w:type="pct"/>
            <w:tcBorders>
              <w:top w:val="nil"/>
              <w:bottom w:val="nil"/>
            </w:tcBorders>
            <w:vAlign w:val="bottom"/>
          </w:tcPr>
          <w:p w:rsidR="00345AFB" w:rsidRPr="00D37913" w:rsidRDefault="00345AFB" w:rsidP="00212C70">
            <w:pPr>
              <w:spacing w:before="40" w:after="40" w:line="200" w:lineRule="exact"/>
              <w:ind w:firstLine="34"/>
              <w:rPr>
                <w:b/>
                <w:spacing w:val="-2"/>
                <w:sz w:val="23"/>
                <w:szCs w:val="23"/>
              </w:rPr>
            </w:pPr>
            <w:r w:rsidRPr="00D37913">
              <w:rPr>
                <w:b/>
                <w:spacing w:val="-2"/>
                <w:sz w:val="23"/>
                <w:szCs w:val="23"/>
                <w:lang w:val="en-US"/>
              </w:rPr>
              <w:t xml:space="preserve">I </w:t>
            </w:r>
            <w:r w:rsidRPr="00D37913">
              <w:rPr>
                <w:b/>
                <w:spacing w:val="-2"/>
                <w:sz w:val="23"/>
                <w:szCs w:val="23"/>
              </w:rPr>
              <w:t>квартал</w:t>
            </w:r>
          </w:p>
        </w:tc>
        <w:tc>
          <w:tcPr>
            <w:tcW w:w="867" w:type="pct"/>
            <w:tcBorders>
              <w:top w:val="nil"/>
              <w:bottom w:val="nil"/>
            </w:tcBorders>
            <w:vAlign w:val="bottom"/>
          </w:tcPr>
          <w:p w:rsidR="00345AFB" w:rsidRPr="00D37913" w:rsidRDefault="00345AFB" w:rsidP="00212C70">
            <w:pPr>
              <w:spacing w:before="40" w:after="40" w:line="200" w:lineRule="exact"/>
              <w:ind w:right="284"/>
              <w:jc w:val="right"/>
              <w:rPr>
                <w:b/>
                <w:sz w:val="23"/>
                <w:szCs w:val="23"/>
              </w:rPr>
            </w:pPr>
            <w:r w:rsidRPr="00D37913">
              <w:rPr>
                <w:b/>
                <w:sz w:val="23"/>
                <w:szCs w:val="23"/>
              </w:rPr>
              <w:t>1 285,0</w:t>
            </w:r>
          </w:p>
        </w:tc>
        <w:tc>
          <w:tcPr>
            <w:tcW w:w="819" w:type="pct"/>
            <w:tcBorders>
              <w:top w:val="nil"/>
              <w:bottom w:val="nil"/>
            </w:tcBorders>
            <w:vAlign w:val="bottom"/>
          </w:tcPr>
          <w:p w:rsidR="00345AFB" w:rsidRPr="00D37913" w:rsidRDefault="00345AFB" w:rsidP="00212C70">
            <w:pPr>
              <w:spacing w:before="40" w:after="40" w:line="200" w:lineRule="exact"/>
              <w:ind w:right="284"/>
              <w:jc w:val="right"/>
              <w:rPr>
                <w:b/>
                <w:sz w:val="23"/>
                <w:szCs w:val="23"/>
              </w:rPr>
            </w:pPr>
            <w:r w:rsidRPr="00D37913">
              <w:rPr>
                <w:b/>
                <w:sz w:val="23"/>
                <w:szCs w:val="23"/>
              </w:rPr>
              <w:t>115,7</w:t>
            </w:r>
          </w:p>
        </w:tc>
        <w:tc>
          <w:tcPr>
            <w:tcW w:w="726" w:type="pct"/>
            <w:tcBorders>
              <w:top w:val="nil"/>
              <w:bottom w:val="nil"/>
            </w:tcBorders>
            <w:vAlign w:val="bottom"/>
          </w:tcPr>
          <w:p w:rsidR="00345AFB" w:rsidRPr="00D37913" w:rsidRDefault="00345AFB" w:rsidP="00212C70">
            <w:pPr>
              <w:spacing w:before="40" w:after="40" w:line="200" w:lineRule="exact"/>
              <w:ind w:right="284"/>
              <w:jc w:val="right"/>
              <w:rPr>
                <w:b/>
                <w:sz w:val="23"/>
                <w:szCs w:val="23"/>
              </w:rPr>
            </w:pPr>
            <w:r w:rsidRPr="00D37913">
              <w:rPr>
                <w:b/>
                <w:sz w:val="23"/>
                <w:szCs w:val="23"/>
              </w:rPr>
              <w:t>96,0</w:t>
            </w:r>
          </w:p>
        </w:tc>
        <w:tc>
          <w:tcPr>
            <w:tcW w:w="819" w:type="pct"/>
            <w:tcBorders>
              <w:top w:val="nil"/>
              <w:bottom w:val="nil"/>
            </w:tcBorders>
            <w:vAlign w:val="bottom"/>
          </w:tcPr>
          <w:p w:rsidR="00345AFB" w:rsidRPr="00D37913" w:rsidRDefault="00345AFB" w:rsidP="00212C70">
            <w:pPr>
              <w:spacing w:before="40" w:after="40" w:line="200" w:lineRule="exact"/>
              <w:ind w:right="284"/>
              <w:jc w:val="right"/>
              <w:rPr>
                <w:b/>
                <w:sz w:val="23"/>
                <w:szCs w:val="23"/>
              </w:rPr>
            </w:pPr>
            <w:r w:rsidRPr="00D37913">
              <w:rPr>
                <w:b/>
                <w:sz w:val="23"/>
                <w:szCs w:val="23"/>
              </w:rPr>
              <w:t>103,2</w:t>
            </w:r>
          </w:p>
        </w:tc>
        <w:tc>
          <w:tcPr>
            <w:tcW w:w="720" w:type="pct"/>
            <w:tcBorders>
              <w:top w:val="nil"/>
              <w:bottom w:val="nil"/>
            </w:tcBorders>
            <w:vAlign w:val="bottom"/>
          </w:tcPr>
          <w:p w:rsidR="00345AFB" w:rsidRPr="00D37913" w:rsidRDefault="00345AFB" w:rsidP="00212C70">
            <w:pPr>
              <w:spacing w:before="40" w:after="40" w:line="200" w:lineRule="exact"/>
              <w:ind w:right="284"/>
              <w:jc w:val="right"/>
              <w:rPr>
                <w:b/>
                <w:sz w:val="23"/>
                <w:szCs w:val="23"/>
              </w:rPr>
            </w:pPr>
            <w:r w:rsidRPr="00D37913">
              <w:rPr>
                <w:b/>
                <w:sz w:val="23"/>
                <w:szCs w:val="23"/>
              </w:rPr>
              <w:t>91,0</w:t>
            </w:r>
          </w:p>
        </w:tc>
      </w:tr>
      <w:tr w:rsidR="00345AFB" w:rsidRPr="00474E79" w:rsidTr="00D37913">
        <w:trPr>
          <w:trHeight w:val="20"/>
        </w:trPr>
        <w:tc>
          <w:tcPr>
            <w:tcW w:w="1049" w:type="pct"/>
            <w:tcBorders>
              <w:top w:val="nil"/>
              <w:bottom w:val="nil"/>
            </w:tcBorders>
            <w:vAlign w:val="bottom"/>
          </w:tcPr>
          <w:p w:rsidR="00345AFB" w:rsidRPr="00E86E8B" w:rsidRDefault="00345AFB" w:rsidP="00212C70">
            <w:pPr>
              <w:spacing w:before="40" w:after="40" w:line="200" w:lineRule="exact"/>
              <w:ind w:left="318"/>
              <w:rPr>
                <w:spacing w:val="-2"/>
                <w:sz w:val="23"/>
                <w:szCs w:val="23"/>
              </w:rPr>
            </w:pPr>
            <w:r w:rsidRPr="00E86E8B">
              <w:rPr>
                <w:sz w:val="23"/>
                <w:szCs w:val="23"/>
              </w:rPr>
              <w:t>Апрель</w:t>
            </w:r>
          </w:p>
        </w:tc>
        <w:tc>
          <w:tcPr>
            <w:tcW w:w="867" w:type="pct"/>
            <w:tcBorders>
              <w:top w:val="nil"/>
              <w:bottom w:val="nil"/>
            </w:tcBorders>
            <w:vAlign w:val="bottom"/>
          </w:tcPr>
          <w:p w:rsidR="00345AFB" w:rsidRPr="00E86E8B" w:rsidRDefault="00345AFB" w:rsidP="00212C70">
            <w:pPr>
              <w:spacing w:before="40" w:after="40" w:line="200" w:lineRule="exact"/>
              <w:ind w:right="284"/>
              <w:jc w:val="right"/>
              <w:rPr>
                <w:sz w:val="23"/>
                <w:szCs w:val="23"/>
              </w:rPr>
            </w:pPr>
            <w:r w:rsidRPr="00E86E8B">
              <w:rPr>
                <w:sz w:val="23"/>
                <w:szCs w:val="23"/>
              </w:rPr>
              <w:t>1 325,9</w:t>
            </w:r>
          </w:p>
        </w:tc>
        <w:tc>
          <w:tcPr>
            <w:tcW w:w="819" w:type="pct"/>
            <w:tcBorders>
              <w:top w:val="nil"/>
              <w:bottom w:val="nil"/>
            </w:tcBorders>
            <w:vAlign w:val="bottom"/>
          </w:tcPr>
          <w:p w:rsidR="00345AFB" w:rsidRPr="00E86E8B" w:rsidRDefault="00345AFB" w:rsidP="00212C70">
            <w:pPr>
              <w:spacing w:before="40" w:after="40" w:line="200" w:lineRule="exact"/>
              <w:ind w:right="284"/>
              <w:jc w:val="right"/>
              <w:rPr>
                <w:sz w:val="23"/>
                <w:szCs w:val="23"/>
              </w:rPr>
            </w:pPr>
            <w:r w:rsidRPr="00E86E8B">
              <w:rPr>
                <w:sz w:val="23"/>
                <w:szCs w:val="23"/>
              </w:rPr>
              <w:t>112,1</w:t>
            </w:r>
          </w:p>
        </w:tc>
        <w:tc>
          <w:tcPr>
            <w:tcW w:w="726" w:type="pct"/>
            <w:tcBorders>
              <w:top w:val="nil"/>
              <w:bottom w:val="nil"/>
            </w:tcBorders>
            <w:vAlign w:val="bottom"/>
          </w:tcPr>
          <w:p w:rsidR="00345AFB" w:rsidRPr="00E86E8B" w:rsidRDefault="00345AFB" w:rsidP="00212C70">
            <w:pPr>
              <w:spacing w:before="40" w:after="40" w:line="200" w:lineRule="exact"/>
              <w:ind w:right="284"/>
              <w:jc w:val="right"/>
              <w:rPr>
                <w:sz w:val="23"/>
                <w:szCs w:val="23"/>
              </w:rPr>
            </w:pPr>
            <w:r w:rsidRPr="00E86E8B">
              <w:rPr>
                <w:sz w:val="23"/>
                <w:szCs w:val="23"/>
              </w:rPr>
              <w:t>99,7</w:t>
            </w:r>
          </w:p>
        </w:tc>
        <w:tc>
          <w:tcPr>
            <w:tcW w:w="819" w:type="pct"/>
            <w:tcBorders>
              <w:top w:val="nil"/>
              <w:bottom w:val="nil"/>
            </w:tcBorders>
            <w:vAlign w:val="bottom"/>
          </w:tcPr>
          <w:p w:rsidR="00345AFB" w:rsidRPr="00E86E8B" w:rsidRDefault="00345AFB" w:rsidP="00212C70">
            <w:pPr>
              <w:spacing w:before="40" w:after="40" w:line="200" w:lineRule="exact"/>
              <w:ind w:right="284"/>
              <w:jc w:val="right"/>
              <w:rPr>
                <w:sz w:val="23"/>
                <w:szCs w:val="23"/>
              </w:rPr>
            </w:pPr>
            <w:r w:rsidRPr="00E86E8B">
              <w:rPr>
                <w:sz w:val="23"/>
                <w:szCs w:val="23"/>
              </w:rPr>
              <w:t>96,0</w:t>
            </w:r>
          </w:p>
        </w:tc>
        <w:tc>
          <w:tcPr>
            <w:tcW w:w="720" w:type="pct"/>
            <w:tcBorders>
              <w:top w:val="nil"/>
              <w:bottom w:val="nil"/>
            </w:tcBorders>
            <w:vAlign w:val="bottom"/>
          </w:tcPr>
          <w:p w:rsidR="00345AFB" w:rsidRPr="00E86E8B" w:rsidRDefault="00345AFB" w:rsidP="00212C70">
            <w:pPr>
              <w:spacing w:before="40" w:after="40" w:line="200" w:lineRule="exact"/>
              <w:ind w:right="284"/>
              <w:jc w:val="right"/>
              <w:rPr>
                <w:sz w:val="23"/>
                <w:szCs w:val="23"/>
              </w:rPr>
            </w:pPr>
            <w:r w:rsidRPr="00E86E8B">
              <w:rPr>
                <w:sz w:val="23"/>
                <w:szCs w:val="23"/>
              </w:rPr>
              <w:t>98,1</w:t>
            </w:r>
          </w:p>
        </w:tc>
      </w:tr>
      <w:tr w:rsidR="00972588" w:rsidRPr="006E6803" w:rsidTr="00D37913">
        <w:trPr>
          <w:trHeight w:val="20"/>
        </w:trPr>
        <w:tc>
          <w:tcPr>
            <w:tcW w:w="1049" w:type="pct"/>
            <w:tcBorders>
              <w:top w:val="nil"/>
              <w:bottom w:val="nil"/>
            </w:tcBorders>
            <w:vAlign w:val="bottom"/>
          </w:tcPr>
          <w:p w:rsidR="00972588" w:rsidRPr="006E6803" w:rsidRDefault="00972588" w:rsidP="00212C70">
            <w:pPr>
              <w:spacing w:before="40" w:after="40" w:line="200" w:lineRule="exact"/>
              <w:ind w:left="318"/>
              <w:rPr>
                <w:sz w:val="23"/>
                <w:szCs w:val="23"/>
              </w:rPr>
            </w:pPr>
            <w:r w:rsidRPr="006E6803">
              <w:rPr>
                <w:sz w:val="23"/>
                <w:szCs w:val="23"/>
              </w:rPr>
              <w:t>Май</w:t>
            </w:r>
          </w:p>
        </w:tc>
        <w:tc>
          <w:tcPr>
            <w:tcW w:w="867" w:type="pct"/>
            <w:tcBorders>
              <w:top w:val="nil"/>
              <w:bottom w:val="nil"/>
            </w:tcBorders>
            <w:vAlign w:val="bottom"/>
          </w:tcPr>
          <w:p w:rsidR="00972588" w:rsidRPr="006E6803" w:rsidRDefault="00E86E8B" w:rsidP="00212C70">
            <w:pPr>
              <w:spacing w:before="40" w:after="40" w:line="200" w:lineRule="exact"/>
              <w:ind w:right="284"/>
              <w:jc w:val="right"/>
              <w:rPr>
                <w:sz w:val="23"/>
                <w:szCs w:val="23"/>
              </w:rPr>
            </w:pPr>
            <w:r w:rsidRPr="006E6803">
              <w:rPr>
                <w:sz w:val="23"/>
                <w:szCs w:val="23"/>
              </w:rPr>
              <w:t>1 341,2</w:t>
            </w:r>
          </w:p>
        </w:tc>
        <w:tc>
          <w:tcPr>
            <w:tcW w:w="819" w:type="pct"/>
            <w:tcBorders>
              <w:top w:val="nil"/>
              <w:bottom w:val="nil"/>
            </w:tcBorders>
            <w:vAlign w:val="bottom"/>
          </w:tcPr>
          <w:p w:rsidR="00972588" w:rsidRPr="006E6803" w:rsidRDefault="00E86E8B" w:rsidP="00212C70">
            <w:pPr>
              <w:spacing w:before="40" w:after="40" w:line="200" w:lineRule="exact"/>
              <w:ind w:right="284"/>
              <w:jc w:val="right"/>
              <w:rPr>
                <w:sz w:val="23"/>
                <w:szCs w:val="23"/>
              </w:rPr>
            </w:pPr>
            <w:r w:rsidRPr="006E6803">
              <w:rPr>
                <w:sz w:val="23"/>
                <w:szCs w:val="23"/>
              </w:rPr>
              <w:t>11</w:t>
            </w:r>
            <w:r w:rsidR="00FD6D8B" w:rsidRPr="006E6803">
              <w:rPr>
                <w:sz w:val="23"/>
                <w:szCs w:val="23"/>
                <w:lang w:val="en-US"/>
              </w:rPr>
              <w:t>3</w:t>
            </w:r>
            <w:r w:rsidRPr="006E6803">
              <w:rPr>
                <w:sz w:val="23"/>
                <w:szCs w:val="23"/>
              </w:rPr>
              <w:t>,8</w:t>
            </w:r>
          </w:p>
        </w:tc>
        <w:tc>
          <w:tcPr>
            <w:tcW w:w="726" w:type="pct"/>
            <w:tcBorders>
              <w:top w:val="nil"/>
              <w:bottom w:val="nil"/>
            </w:tcBorders>
            <w:vAlign w:val="bottom"/>
          </w:tcPr>
          <w:p w:rsidR="00972588" w:rsidRPr="006E6803" w:rsidRDefault="00E86E8B" w:rsidP="00212C70">
            <w:pPr>
              <w:spacing w:before="40" w:after="40" w:line="200" w:lineRule="exact"/>
              <w:ind w:right="284"/>
              <w:jc w:val="right"/>
              <w:rPr>
                <w:sz w:val="23"/>
                <w:szCs w:val="23"/>
              </w:rPr>
            </w:pPr>
            <w:r w:rsidRPr="006E6803">
              <w:rPr>
                <w:sz w:val="23"/>
                <w:szCs w:val="23"/>
              </w:rPr>
              <w:t>101,2</w:t>
            </w:r>
          </w:p>
        </w:tc>
        <w:tc>
          <w:tcPr>
            <w:tcW w:w="819" w:type="pct"/>
            <w:tcBorders>
              <w:top w:val="nil"/>
              <w:bottom w:val="nil"/>
            </w:tcBorders>
            <w:vAlign w:val="bottom"/>
          </w:tcPr>
          <w:p w:rsidR="00972588" w:rsidRPr="006E6803" w:rsidRDefault="00E86E8B" w:rsidP="00212C70">
            <w:pPr>
              <w:spacing w:before="40" w:after="40" w:line="200" w:lineRule="exact"/>
              <w:ind w:right="284"/>
              <w:jc w:val="right"/>
              <w:rPr>
                <w:sz w:val="23"/>
                <w:szCs w:val="23"/>
              </w:rPr>
            </w:pPr>
            <w:r w:rsidRPr="006E6803">
              <w:rPr>
                <w:sz w:val="23"/>
                <w:szCs w:val="23"/>
              </w:rPr>
              <w:t>97,3</w:t>
            </w:r>
          </w:p>
        </w:tc>
        <w:tc>
          <w:tcPr>
            <w:tcW w:w="720" w:type="pct"/>
            <w:tcBorders>
              <w:top w:val="nil"/>
              <w:bottom w:val="nil"/>
            </w:tcBorders>
            <w:vAlign w:val="bottom"/>
          </w:tcPr>
          <w:p w:rsidR="00972588" w:rsidRPr="006E6803" w:rsidRDefault="00E86E8B" w:rsidP="00212C70">
            <w:pPr>
              <w:spacing w:before="40" w:after="40" w:line="200" w:lineRule="exact"/>
              <w:ind w:right="284"/>
              <w:jc w:val="right"/>
              <w:rPr>
                <w:sz w:val="23"/>
                <w:szCs w:val="23"/>
              </w:rPr>
            </w:pPr>
            <w:r w:rsidRPr="006E6803">
              <w:rPr>
                <w:sz w:val="23"/>
                <w:szCs w:val="23"/>
              </w:rPr>
              <w:t>100,5</w:t>
            </w:r>
          </w:p>
        </w:tc>
      </w:tr>
      <w:tr w:rsidR="006E6803" w:rsidRPr="00474E79" w:rsidTr="00D37913">
        <w:trPr>
          <w:trHeight w:val="20"/>
        </w:trPr>
        <w:tc>
          <w:tcPr>
            <w:tcW w:w="1049" w:type="pct"/>
            <w:tcBorders>
              <w:top w:val="nil"/>
              <w:bottom w:val="nil"/>
            </w:tcBorders>
            <w:vAlign w:val="bottom"/>
          </w:tcPr>
          <w:p w:rsidR="006E6803" w:rsidRPr="008A140E" w:rsidRDefault="006E6803" w:rsidP="00212C70">
            <w:pPr>
              <w:spacing w:before="40" w:after="40" w:line="200" w:lineRule="exact"/>
              <w:ind w:left="318"/>
              <w:rPr>
                <w:sz w:val="23"/>
                <w:szCs w:val="23"/>
              </w:rPr>
            </w:pPr>
            <w:r w:rsidRPr="008A140E">
              <w:rPr>
                <w:sz w:val="23"/>
                <w:szCs w:val="23"/>
              </w:rPr>
              <w:t>Июнь</w:t>
            </w:r>
          </w:p>
        </w:tc>
        <w:tc>
          <w:tcPr>
            <w:tcW w:w="867" w:type="pct"/>
            <w:tcBorders>
              <w:top w:val="nil"/>
              <w:bottom w:val="nil"/>
            </w:tcBorders>
            <w:vAlign w:val="bottom"/>
          </w:tcPr>
          <w:p w:rsidR="006E6803" w:rsidRPr="008A140E" w:rsidRDefault="006E6803" w:rsidP="00212C70">
            <w:pPr>
              <w:spacing w:before="40" w:after="40" w:line="200" w:lineRule="exact"/>
              <w:ind w:right="284"/>
              <w:jc w:val="right"/>
              <w:rPr>
                <w:sz w:val="23"/>
                <w:szCs w:val="23"/>
              </w:rPr>
            </w:pPr>
            <w:r w:rsidRPr="008A140E">
              <w:rPr>
                <w:sz w:val="23"/>
                <w:szCs w:val="23"/>
              </w:rPr>
              <w:t>1 414,5</w:t>
            </w:r>
          </w:p>
        </w:tc>
        <w:tc>
          <w:tcPr>
            <w:tcW w:w="819" w:type="pct"/>
            <w:tcBorders>
              <w:top w:val="nil"/>
              <w:bottom w:val="nil"/>
            </w:tcBorders>
            <w:vAlign w:val="bottom"/>
          </w:tcPr>
          <w:p w:rsidR="006E6803" w:rsidRPr="008A140E" w:rsidRDefault="006E6803" w:rsidP="00212C70">
            <w:pPr>
              <w:spacing w:before="40" w:after="40" w:line="200" w:lineRule="exact"/>
              <w:ind w:right="284"/>
              <w:jc w:val="right"/>
              <w:rPr>
                <w:sz w:val="23"/>
                <w:szCs w:val="23"/>
              </w:rPr>
            </w:pPr>
            <w:r w:rsidRPr="008A140E">
              <w:rPr>
                <w:sz w:val="23"/>
                <w:szCs w:val="23"/>
              </w:rPr>
              <w:t>115,2</w:t>
            </w:r>
          </w:p>
        </w:tc>
        <w:tc>
          <w:tcPr>
            <w:tcW w:w="726" w:type="pct"/>
            <w:tcBorders>
              <w:top w:val="nil"/>
              <w:bottom w:val="nil"/>
            </w:tcBorders>
            <w:vAlign w:val="bottom"/>
          </w:tcPr>
          <w:p w:rsidR="006E6803" w:rsidRPr="008A140E" w:rsidRDefault="006E6803" w:rsidP="00212C70">
            <w:pPr>
              <w:spacing w:before="40" w:after="40" w:line="200" w:lineRule="exact"/>
              <w:ind w:right="284"/>
              <w:jc w:val="right"/>
              <w:rPr>
                <w:sz w:val="23"/>
                <w:szCs w:val="23"/>
              </w:rPr>
            </w:pPr>
            <w:r w:rsidRPr="008A140E">
              <w:rPr>
                <w:sz w:val="23"/>
                <w:szCs w:val="23"/>
              </w:rPr>
              <w:t>105,5</w:t>
            </w:r>
          </w:p>
        </w:tc>
        <w:tc>
          <w:tcPr>
            <w:tcW w:w="819" w:type="pct"/>
            <w:tcBorders>
              <w:top w:val="nil"/>
              <w:bottom w:val="nil"/>
            </w:tcBorders>
            <w:vAlign w:val="bottom"/>
          </w:tcPr>
          <w:p w:rsidR="006E6803" w:rsidRPr="008A140E" w:rsidRDefault="006E6803" w:rsidP="00212C70">
            <w:pPr>
              <w:spacing w:before="40" w:after="40" w:line="200" w:lineRule="exact"/>
              <w:ind w:right="284"/>
              <w:jc w:val="right"/>
              <w:rPr>
                <w:sz w:val="23"/>
                <w:szCs w:val="23"/>
              </w:rPr>
            </w:pPr>
            <w:r w:rsidRPr="008A140E">
              <w:rPr>
                <w:sz w:val="23"/>
                <w:szCs w:val="23"/>
              </w:rPr>
              <w:t>98,0</w:t>
            </w:r>
          </w:p>
        </w:tc>
        <w:tc>
          <w:tcPr>
            <w:tcW w:w="720" w:type="pct"/>
            <w:tcBorders>
              <w:top w:val="nil"/>
              <w:bottom w:val="nil"/>
            </w:tcBorders>
            <w:vAlign w:val="bottom"/>
          </w:tcPr>
          <w:p w:rsidR="006E6803" w:rsidRPr="008A140E" w:rsidRDefault="006E6803" w:rsidP="00212C70">
            <w:pPr>
              <w:spacing w:before="40" w:after="40" w:line="200" w:lineRule="exact"/>
              <w:ind w:right="284"/>
              <w:jc w:val="right"/>
              <w:rPr>
                <w:sz w:val="23"/>
                <w:szCs w:val="23"/>
              </w:rPr>
            </w:pPr>
            <w:r w:rsidRPr="008A140E">
              <w:rPr>
                <w:sz w:val="23"/>
                <w:szCs w:val="23"/>
              </w:rPr>
              <w:t>104,4</w:t>
            </w:r>
          </w:p>
        </w:tc>
      </w:tr>
      <w:tr w:rsidR="006E6803" w:rsidRPr="00474E79" w:rsidTr="00D37913">
        <w:trPr>
          <w:trHeight w:val="20"/>
        </w:trPr>
        <w:tc>
          <w:tcPr>
            <w:tcW w:w="1049" w:type="pct"/>
            <w:tcBorders>
              <w:top w:val="nil"/>
              <w:bottom w:val="nil"/>
            </w:tcBorders>
            <w:vAlign w:val="bottom"/>
          </w:tcPr>
          <w:p w:rsidR="006E6803" w:rsidRPr="006E6803" w:rsidRDefault="006E6803" w:rsidP="00212C70">
            <w:pPr>
              <w:spacing w:before="40" w:after="40" w:line="200" w:lineRule="exact"/>
              <w:ind w:firstLine="34"/>
              <w:rPr>
                <w:b/>
                <w:sz w:val="23"/>
                <w:szCs w:val="23"/>
              </w:rPr>
            </w:pPr>
            <w:r w:rsidRPr="002447B6">
              <w:rPr>
                <w:b/>
                <w:sz w:val="23"/>
                <w:szCs w:val="23"/>
                <w:lang w:val="en-US"/>
              </w:rPr>
              <w:t>II квартал</w:t>
            </w:r>
          </w:p>
        </w:tc>
        <w:tc>
          <w:tcPr>
            <w:tcW w:w="867" w:type="pct"/>
            <w:tcBorders>
              <w:top w:val="nil"/>
              <w:bottom w:val="nil"/>
            </w:tcBorders>
            <w:vAlign w:val="bottom"/>
          </w:tcPr>
          <w:p w:rsidR="006E6803" w:rsidRPr="001732E9" w:rsidRDefault="006E6803" w:rsidP="00212C70">
            <w:pPr>
              <w:spacing w:before="40" w:after="40" w:line="200" w:lineRule="exact"/>
              <w:ind w:right="284"/>
              <w:jc w:val="right"/>
              <w:rPr>
                <w:b/>
                <w:sz w:val="23"/>
                <w:szCs w:val="23"/>
              </w:rPr>
            </w:pPr>
            <w:r w:rsidRPr="001732E9">
              <w:rPr>
                <w:b/>
                <w:sz w:val="23"/>
                <w:szCs w:val="23"/>
              </w:rPr>
              <w:t>1</w:t>
            </w:r>
            <w:r w:rsidR="00B543D2" w:rsidRPr="001732E9">
              <w:rPr>
                <w:b/>
                <w:sz w:val="23"/>
                <w:szCs w:val="23"/>
              </w:rPr>
              <w:t xml:space="preserve"> </w:t>
            </w:r>
            <w:r w:rsidRPr="001732E9">
              <w:rPr>
                <w:b/>
                <w:sz w:val="23"/>
                <w:szCs w:val="23"/>
              </w:rPr>
              <w:t>360,2</w:t>
            </w:r>
          </w:p>
        </w:tc>
        <w:tc>
          <w:tcPr>
            <w:tcW w:w="819" w:type="pct"/>
            <w:tcBorders>
              <w:top w:val="nil"/>
              <w:bottom w:val="nil"/>
            </w:tcBorders>
            <w:vAlign w:val="bottom"/>
          </w:tcPr>
          <w:p w:rsidR="006E6803" w:rsidRPr="001732E9" w:rsidRDefault="006E6803" w:rsidP="00212C70">
            <w:pPr>
              <w:spacing w:before="40" w:after="40" w:line="200" w:lineRule="exact"/>
              <w:ind w:right="284"/>
              <w:jc w:val="right"/>
              <w:rPr>
                <w:b/>
                <w:sz w:val="23"/>
                <w:szCs w:val="23"/>
              </w:rPr>
            </w:pPr>
            <w:r w:rsidRPr="001732E9">
              <w:rPr>
                <w:b/>
                <w:sz w:val="23"/>
                <w:szCs w:val="23"/>
              </w:rPr>
              <w:t>113,8</w:t>
            </w:r>
          </w:p>
        </w:tc>
        <w:tc>
          <w:tcPr>
            <w:tcW w:w="726" w:type="pct"/>
            <w:tcBorders>
              <w:top w:val="nil"/>
              <w:bottom w:val="nil"/>
            </w:tcBorders>
            <w:vAlign w:val="bottom"/>
          </w:tcPr>
          <w:p w:rsidR="006E6803" w:rsidRPr="001732E9" w:rsidRDefault="009D05F3" w:rsidP="00212C70">
            <w:pPr>
              <w:spacing w:before="40" w:after="40" w:line="200" w:lineRule="exact"/>
              <w:ind w:right="284"/>
              <w:jc w:val="right"/>
              <w:rPr>
                <w:b/>
                <w:sz w:val="23"/>
                <w:szCs w:val="23"/>
              </w:rPr>
            </w:pPr>
            <w:r w:rsidRPr="001732E9">
              <w:rPr>
                <w:b/>
                <w:sz w:val="23"/>
                <w:szCs w:val="23"/>
              </w:rPr>
              <w:t>105,9</w:t>
            </w:r>
          </w:p>
        </w:tc>
        <w:tc>
          <w:tcPr>
            <w:tcW w:w="819" w:type="pct"/>
            <w:tcBorders>
              <w:top w:val="nil"/>
              <w:bottom w:val="nil"/>
            </w:tcBorders>
            <w:vAlign w:val="bottom"/>
          </w:tcPr>
          <w:p w:rsidR="006E6803" w:rsidRPr="001732E9" w:rsidRDefault="006E6803" w:rsidP="00212C70">
            <w:pPr>
              <w:spacing w:before="40" w:after="40" w:line="200" w:lineRule="exact"/>
              <w:ind w:right="284"/>
              <w:jc w:val="right"/>
              <w:rPr>
                <w:b/>
                <w:sz w:val="23"/>
                <w:szCs w:val="23"/>
              </w:rPr>
            </w:pPr>
            <w:r w:rsidRPr="001732E9">
              <w:rPr>
                <w:b/>
                <w:sz w:val="23"/>
                <w:szCs w:val="23"/>
              </w:rPr>
              <w:t>97,2</w:t>
            </w:r>
          </w:p>
        </w:tc>
        <w:tc>
          <w:tcPr>
            <w:tcW w:w="720" w:type="pct"/>
            <w:tcBorders>
              <w:top w:val="nil"/>
              <w:bottom w:val="nil"/>
            </w:tcBorders>
            <w:vAlign w:val="bottom"/>
          </w:tcPr>
          <w:p w:rsidR="006E6803" w:rsidRPr="001732E9" w:rsidRDefault="009D05F3" w:rsidP="00212C70">
            <w:pPr>
              <w:spacing w:before="40" w:after="40" w:line="200" w:lineRule="exact"/>
              <w:ind w:right="284"/>
              <w:jc w:val="right"/>
              <w:rPr>
                <w:b/>
                <w:sz w:val="23"/>
                <w:szCs w:val="23"/>
              </w:rPr>
            </w:pPr>
            <w:r w:rsidRPr="001732E9">
              <w:rPr>
                <w:b/>
                <w:sz w:val="23"/>
                <w:szCs w:val="23"/>
              </w:rPr>
              <w:t>99,0</w:t>
            </w:r>
          </w:p>
        </w:tc>
      </w:tr>
      <w:tr w:rsidR="00972588" w:rsidRPr="00474E79" w:rsidTr="0014356A">
        <w:trPr>
          <w:trHeight w:val="20"/>
        </w:trPr>
        <w:tc>
          <w:tcPr>
            <w:tcW w:w="1049" w:type="pct"/>
            <w:tcBorders>
              <w:top w:val="nil"/>
              <w:bottom w:val="nil"/>
            </w:tcBorders>
            <w:vAlign w:val="bottom"/>
          </w:tcPr>
          <w:p w:rsidR="00972588" w:rsidRPr="008A140E" w:rsidRDefault="006E6803" w:rsidP="00212C70">
            <w:pPr>
              <w:spacing w:before="40" w:after="40" w:line="200" w:lineRule="exact"/>
              <w:ind w:firstLine="34"/>
              <w:rPr>
                <w:i/>
                <w:sz w:val="23"/>
                <w:szCs w:val="23"/>
              </w:rPr>
            </w:pPr>
            <w:r w:rsidRPr="008A140E">
              <w:rPr>
                <w:i/>
                <w:sz w:val="23"/>
                <w:szCs w:val="23"/>
                <w:lang w:val="en-US"/>
              </w:rPr>
              <w:t xml:space="preserve">I </w:t>
            </w:r>
            <w:r w:rsidRPr="008A140E">
              <w:rPr>
                <w:i/>
                <w:sz w:val="23"/>
                <w:szCs w:val="23"/>
              </w:rPr>
              <w:t>полугодие</w:t>
            </w:r>
          </w:p>
        </w:tc>
        <w:tc>
          <w:tcPr>
            <w:tcW w:w="867" w:type="pct"/>
            <w:tcBorders>
              <w:top w:val="nil"/>
              <w:bottom w:val="nil"/>
            </w:tcBorders>
            <w:vAlign w:val="bottom"/>
          </w:tcPr>
          <w:p w:rsidR="00972588" w:rsidRPr="008A140E" w:rsidRDefault="00972588" w:rsidP="00212C70">
            <w:pPr>
              <w:spacing w:before="40" w:after="40" w:line="200" w:lineRule="exact"/>
              <w:ind w:right="284"/>
              <w:jc w:val="right"/>
              <w:rPr>
                <w:i/>
                <w:sz w:val="23"/>
                <w:szCs w:val="23"/>
              </w:rPr>
            </w:pPr>
            <w:r w:rsidRPr="008A140E">
              <w:rPr>
                <w:i/>
                <w:sz w:val="23"/>
                <w:szCs w:val="23"/>
              </w:rPr>
              <w:t>1</w:t>
            </w:r>
            <w:r w:rsidR="006E6803" w:rsidRPr="008A140E">
              <w:rPr>
                <w:i/>
                <w:sz w:val="23"/>
                <w:szCs w:val="23"/>
              </w:rPr>
              <w:t> </w:t>
            </w:r>
            <w:r w:rsidRPr="008A140E">
              <w:rPr>
                <w:i/>
                <w:sz w:val="23"/>
                <w:szCs w:val="23"/>
              </w:rPr>
              <w:t>3</w:t>
            </w:r>
            <w:r w:rsidR="006E6803" w:rsidRPr="008A140E">
              <w:rPr>
                <w:i/>
                <w:sz w:val="23"/>
                <w:szCs w:val="23"/>
              </w:rPr>
              <w:t>22,9</w:t>
            </w:r>
          </w:p>
        </w:tc>
        <w:tc>
          <w:tcPr>
            <w:tcW w:w="819" w:type="pct"/>
            <w:tcBorders>
              <w:top w:val="nil"/>
              <w:bottom w:val="nil"/>
            </w:tcBorders>
            <w:vAlign w:val="bottom"/>
          </w:tcPr>
          <w:p w:rsidR="00972588" w:rsidRPr="008A140E" w:rsidRDefault="00972588" w:rsidP="00212C70">
            <w:pPr>
              <w:spacing w:before="40" w:after="40" w:line="200" w:lineRule="exact"/>
              <w:ind w:right="284"/>
              <w:jc w:val="right"/>
              <w:rPr>
                <w:i/>
                <w:sz w:val="23"/>
                <w:szCs w:val="23"/>
              </w:rPr>
            </w:pPr>
            <w:r w:rsidRPr="008A140E">
              <w:rPr>
                <w:i/>
                <w:sz w:val="23"/>
                <w:szCs w:val="23"/>
              </w:rPr>
              <w:t>114,</w:t>
            </w:r>
            <w:r w:rsidR="006E6803" w:rsidRPr="008A140E">
              <w:rPr>
                <w:i/>
                <w:sz w:val="23"/>
                <w:szCs w:val="23"/>
              </w:rPr>
              <w:t>7</w:t>
            </w:r>
          </w:p>
        </w:tc>
        <w:tc>
          <w:tcPr>
            <w:tcW w:w="726" w:type="pct"/>
            <w:tcBorders>
              <w:top w:val="nil"/>
              <w:bottom w:val="nil"/>
            </w:tcBorders>
            <w:vAlign w:val="bottom"/>
          </w:tcPr>
          <w:p w:rsidR="00972588" w:rsidRPr="008A140E" w:rsidRDefault="00972588" w:rsidP="00212C70">
            <w:pPr>
              <w:spacing w:before="40" w:after="40" w:line="200" w:lineRule="exact"/>
              <w:ind w:right="284"/>
              <w:jc w:val="right"/>
              <w:rPr>
                <w:i/>
                <w:sz w:val="23"/>
                <w:szCs w:val="23"/>
              </w:rPr>
            </w:pPr>
            <w:r w:rsidRPr="008A140E">
              <w:rPr>
                <w:i/>
                <w:sz w:val="23"/>
                <w:szCs w:val="23"/>
              </w:rPr>
              <w:t>х</w:t>
            </w:r>
          </w:p>
        </w:tc>
        <w:tc>
          <w:tcPr>
            <w:tcW w:w="819" w:type="pct"/>
            <w:tcBorders>
              <w:top w:val="nil"/>
              <w:bottom w:val="nil"/>
            </w:tcBorders>
            <w:vAlign w:val="bottom"/>
          </w:tcPr>
          <w:p w:rsidR="00972588" w:rsidRPr="008A140E" w:rsidRDefault="00972588" w:rsidP="00212C70">
            <w:pPr>
              <w:spacing w:before="40" w:after="40" w:line="200" w:lineRule="exact"/>
              <w:ind w:right="284"/>
              <w:jc w:val="right"/>
              <w:rPr>
                <w:i/>
                <w:sz w:val="23"/>
                <w:szCs w:val="23"/>
              </w:rPr>
            </w:pPr>
            <w:r w:rsidRPr="008A140E">
              <w:rPr>
                <w:i/>
                <w:sz w:val="23"/>
                <w:szCs w:val="23"/>
              </w:rPr>
              <w:t>100,</w:t>
            </w:r>
            <w:r w:rsidR="006E6803" w:rsidRPr="008A140E">
              <w:rPr>
                <w:i/>
                <w:sz w:val="23"/>
                <w:szCs w:val="23"/>
              </w:rPr>
              <w:t>1</w:t>
            </w:r>
          </w:p>
        </w:tc>
        <w:tc>
          <w:tcPr>
            <w:tcW w:w="720" w:type="pct"/>
            <w:tcBorders>
              <w:top w:val="nil"/>
              <w:bottom w:val="nil"/>
            </w:tcBorders>
            <w:vAlign w:val="bottom"/>
          </w:tcPr>
          <w:p w:rsidR="00972588" w:rsidRPr="008A140E" w:rsidRDefault="00972588" w:rsidP="00212C70">
            <w:pPr>
              <w:spacing w:before="40" w:after="40" w:line="200" w:lineRule="exact"/>
              <w:ind w:right="284"/>
              <w:jc w:val="right"/>
              <w:rPr>
                <w:i/>
                <w:sz w:val="23"/>
                <w:szCs w:val="23"/>
              </w:rPr>
            </w:pPr>
            <w:r w:rsidRPr="008A140E">
              <w:rPr>
                <w:i/>
                <w:sz w:val="23"/>
                <w:szCs w:val="23"/>
              </w:rPr>
              <w:t>х</w:t>
            </w:r>
          </w:p>
        </w:tc>
      </w:tr>
      <w:tr w:rsidR="0014356A" w:rsidRPr="00474E79" w:rsidTr="0014356A">
        <w:trPr>
          <w:trHeight w:val="20"/>
        </w:trPr>
        <w:tc>
          <w:tcPr>
            <w:tcW w:w="1049" w:type="pct"/>
            <w:tcBorders>
              <w:top w:val="nil"/>
              <w:bottom w:val="nil"/>
            </w:tcBorders>
            <w:vAlign w:val="bottom"/>
          </w:tcPr>
          <w:p w:rsidR="0014356A" w:rsidRPr="0014356A" w:rsidRDefault="0014356A" w:rsidP="00212C70">
            <w:pPr>
              <w:spacing w:before="40" w:after="40" w:line="200" w:lineRule="exact"/>
              <w:ind w:left="318"/>
              <w:rPr>
                <w:b/>
                <w:i/>
                <w:sz w:val="23"/>
                <w:szCs w:val="23"/>
              </w:rPr>
            </w:pPr>
            <w:r>
              <w:rPr>
                <w:b/>
                <w:i/>
                <w:sz w:val="23"/>
                <w:szCs w:val="23"/>
              </w:rPr>
              <w:t>Июль</w:t>
            </w:r>
          </w:p>
        </w:tc>
        <w:tc>
          <w:tcPr>
            <w:tcW w:w="867" w:type="pct"/>
            <w:tcBorders>
              <w:top w:val="nil"/>
              <w:bottom w:val="nil"/>
            </w:tcBorders>
            <w:vAlign w:val="bottom"/>
          </w:tcPr>
          <w:p w:rsidR="0014356A" w:rsidRPr="00972588" w:rsidRDefault="0014356A" w:rsidP="00212C70">
            <w:pPr>
              <w:spacing w:before="40" w:after="40" w:line="200" w:lineRule="exact"/>
              <w:ind w:right="284"/>
              <w:jc w:val="right"/>
              <w:rPr>
                <w:b/>
                <w:i/>
                <w:sz w:val="23"/>
                <w:szCs w:val="23"/>
              </w:rPr>
            </w:pPr>
            <w:r>
              <w:rPr>
                <w:b/>
                <w:i/>
                <w:sz w:val="23"/>
                <w:szCs w:val="23"/>
              </w:rPr>
              <w:t>1 443,6</w:t>
            </w:r>
          </w:p>
        </w:tc>
        <w:tc>
          <w:tcPr>
            <w:tcW w:w="819" w:type="pct"/>
            <w:tcBorders>
              <w:top w:val="nil"/>
              <w:bottom w:val="nil"/>
            </w:tcBorders>
            <w:vAlign w:val="bottom"/>
          </w:tcPr>
          <w:p w:rsidR="0014356A" w:rsidRPr="00972588" w:rsidRDefault="0014356A" w:rsidP="00212C70">
            <w:pPr>
              <w:spacing w:before="40" w:after="40" w:line="200" w:lineRule="exact"/>
              <w:ind w:right="284"/>
              <w:jc w:val="right"/>
              <w:rPr>
                <w:b/>
                <w:i/>
                <w:sz w:val="23"/>
                <w:szCs w:val="23"/>
              </w:rPr>
            </w:pPr>
            <w:r>
              <w:rPr>
                <w:b/>
                <w:i/>
                <w:sz w:val="23"/>
                <w:szCs w:val="23"/>
              </w:rPr>
              <w:t>113,8</w:t>
            </w:r>
          </w:p>
        </w:tc>
        <w:tc>
          <w:tcPr>
            <w:tcW w:w="726" w:type="pct"/>
            <w:tcBorders>
              <w:top w:val="nil"/>
              <w:bottom w:val="nil"/>
            </w:tcBorders>
            <w:vAlign w:val="bottom"/>
          </w:tcPr>
          <w:p w:rsidR="0014356A" w:rsidRPr="00972588" w:rsidRDefault="0014356A" w:rsidP="00212C70">
            <w:pPr>
              <w:spacing w:before="40" w:after="40" w:line="200" w:lineRule="exact"/>
              <w:ind w:right="284"/>
              <w:jc w:val="right"/>
              <w:rPr>
                <w:b/>
                <w:i/>
                <w:sz w:val="23"/>
                <w:szCs w:val="23"/>
              </w:rPr>
            </w:pPr>
            <w:r>
              <w:rPr>
                <w:b/>
                <w:i/>
                <w:sz w:val="23"/>
                <w:szCs w:val="23"/>
              </w:rPr>
              <w:t>102,1</w:t>
            </w:r>
          </w:p>
        </w:tc>
        <w:tc>
          <w:tcPr>
            <w:tcW w:w="819" w:type="pct"/>
            <w:tcBorders>
              <w:top w:val="nil"/>
              <w:bottom w:val="nil"/>
            </w:tcBorders>
            <w:vAlign w:val="bottom"/>
          </w:tcPr>
          <w:p w:rsidR="0014356A" w:rsidRPr="00972588" w:rsidRDefault="0014356A" w:rsidP="00212C70">
            <w:pPr>
              <w:spacing w:before="40" w:after="40" w:line="200" w:lineRule="exact"/>
              <w:ind w:right="284"/>
              <w:jc w:val="right"/>
              <w:rPr>
                <w:b/>
                <w:i/>
                <w:sz w:val="23"/>
                <w:szCs w:val="23"/>
              </w:rPr>
            </w:pPr>
            <w:r>
              <w:rPr>
                <w:b/>
                <w:i/>
                <w:sz w:val="23"/>
                <w:szCs w:val="23"/>
              </w:rPr>
              <w:t>96,4</w:t>
            </w:r>
          </w:p>
        </w:tc>
        <w:tc>
          <w:tcPr>
            <w:tcW w:w="720" w:type="pct"/>
            <w:tcBorders>
              <w:top w:val="nil"/>
              <w:bottom w:val="nil"/>
            </w:tcBorders>
            <w:vAlign w:val="bottom"/>
          </w:tcPr>
          <w:p w:rsidR="0014356A" w:rsidRPr="00972588" w:rsidRDefault="0014356A" w:rsidP="00212C70">
            <w:pPr>
              <w:spacing w:before="40" w:after="40" w:line="200" w:lineRule="exact"/>
              <w:ind w:right="284"/>
              <w:jc w:val="right"/>
              <w:rPr>
                <w:b/>
                <w:i/>
                <w:sz w:val="23"/>
                <w:szCs w:val="23"/>
              </w:rPr>
            </w:pPr>
            <w:r>
              <w:rPr>
                <w:b/>
                <w:i/>
                <w:sz w:val="23"/>
                <w:szCs w:val="23"/>
              </w:rPr>
              <w:t>101,6</w:t>
            </w:r>
          </w:p>
        </w:tc>
      </w:tr>
      <w:tr w:rsidR="0014356A" w:rsidRPr="00474E79" w:rsidTr="00D37913">
        <w:trPr>
          <w:trHeight w:val="20"/>
        </w:trPr>
        <w:tc>
          <w:tcPr>
            <w:tcW w:w="1049" w:type="pct"/>
            <w:tcBorders>
              <w:top w:val="nil"/>
              <w:bottom w:val="double" w:sz="4" w:space="0" w:color="auto"/>
            </w:tcBorders>
            <w:vAlign w:val="bottom"/>
          </w:tcPr>
          <w:p w:rsidR="0014356A" w:rsidRDefault="0014356A" w:rsidP="00212C70">
            <w:pPr>
              <w:spacing w:before="40" w:after="40" w:line="200" w:lineRule="exact"/>
              <w:ind w:firstLine="34"/>
              <w:rPr>
                <w:b/>
                <w:i/>
                <w:sz w:val="23"/>
                <w:szCs w:val="23"/>
              </w:rPr>
            </w:pPr>
            <w:r w:rsidRPr="009632E0">
              <w:rPr>
                <w:b/>
                <w:i/>
                <w:sz w:val="23"/>
                <w:szCs w:val="23"/>
                <w:lang w:val="en-US"/>
              </w:rPr>
              <w:t>Январь-июль</w:t>
            </w:r>
          </w:p>
        </w:tc>
        <w:tc>
          <w:tcPr>
            <w:tcW w:w="867" w:type="pct"/>
            <w:tcBorders>
              <w:top w:val="nil"/>
              <w:bottom w:val="double" w:sz="4" w:space="0" w:color="auto"/>
            </w:tcBorders>
            <w:vAlign w:val="bottom"/>
          </w:tcPr>
          <w:p w:rsidR="0014356A" w:rsidRDefault="009632E0" w:rsidP="00212C70">
            <w:pPr>
              <w:spacing w:before="40" w:after="40" w:line="200" w:lineRule="exact"/>
              <w:ind w:right="284"/>
              <w:jc w:val="right"/>
              <w:rPr>
                <w:b/>
                <w:i/>
                <w:sz w:val="23"/>
                <w:szCs w:val="23"/>
              </w:rPr>
            </w:pPr>
            <w:r>
              <w:rPr>
                <w:b/>
                <w:i/>
                <w:sz w:val="23"/>
                <w:szCs w:val="23"/>
              </w:rPr>
              <w:t>1 341,0</w:t>
            </w:r>
          </w:p>
        </w:tc>
        <w:tc>
          <w:tcPr>
            <w:tcW w:w="819" w:type="pct"/>
            <w:tcBorders>
              <w:top w:val="nil"/>
              <w:bottom w:val="double" w:sz="4" w:space="0" w:color="auto"/>
            </w:tcBorders>
            <w:vAlign w:val="bottom"/>
          </w:tcPr>
          <w:p w:rsidR="0014356A" w:rsidRDefault="009632E0" w:rsidP="00212C70">
            <w:pPr>
              <w:spacing w:before="40" w:after="40" w:line="200" w:lineRule="exact"/>
              <w:ind w:right="284"/>
              <w:jc w:val="right"/>
              <w:rPr>
                <w:b/>
                <w:i/>
                <w:sz w:val="23"/>
                <w:szCs w:val="23"/>
              </w:rPr>
            </w:pPr>
            <w:r>
              <w:rPr>
                <w:b/>
                <w:i/>
                <w:sz w:val="23"/>
                <w:szCs w:val="23"/>
              </w:rPr>
              <w:t>114,6</w:t>
            </w:r>
          </w:p>
        </w:tc>
        <w:tc>
          <w:tcPr>
            <w:tcW w:w="726" w:type="pct"/>
            <w:tcBorders>
              <w:top w:val="nil"/>
              <w:bottom w:val="double" w:sz="4" w:space="0" w:color="auto"/>
            </w:tcBorders>
            <w:vAlign w:val="bottom"/>
          </w:tcPr>
          <w:p w:rsidR="0014356A" w:rsidRDefault="009632E0" w:rsidP="00212C70">
            <w:pPr>
              <w:spacing w:before="40" w:after="40" w:line="200" w:lineRule="exact"/>
              <w:ind w:right="284"/>
              <w:jc w:val="right"/>
              <w:rPr>
                <w:b/>
                <w:i/>
                <w:sz w:val="23"/>
                <w:szCs w:val="23"/>
              </w:rPr>
            </w:pPr>
            <w:r w:rsidRPr="00972588">
              <w:rPr>
                <w:b/>
                <w:i/>
                <w:sz w:val="23"/>
                <w:szCs w:val="23"/>
              </w:rPr>
              <w:t>х</w:t>
            </w:r>
          </w:p>
        </w:tc>
        <w:tc>
          <w:tcPr>
            <w:tcW w:w="819" w:type="pct"/>
            <w:tcBorders>
              <w:top w:val="nil"/>
              <w:bottom w:val="double" w:sz="4" w:space="0" w:color="auto"/>
            </w:tcBorders>
            <w:vAlign w:val="bottom"/>
          </w:tcPr>
          <w:p w:rsidR="0014356A" w:rsidRDefault="009632E0" w:rsidP="00212C70">
            <w:pPr>
              <w:spacing w:before="40" w:after="40" w:line="200" w:lineRule="exact"/>
              <w:ind w:right="284"/>
              <w:jc w:val="right"/>
              <w:rPr>
                <w:b/>
                <w:i/>
                <w:sz w:val="23"/>
                <w:szCs w:val="23"/>
              </w:rPr>
            </w:pPr>
            <w:r>
              <w:rPr>
                <w:b/>
                <w:i/>
                <w:sz w:val="23"/>
                <w:szCs w:val="23"/>
              </w:rPr>
              <w:t>99,6</w:t>
            </w:r>
          </w:p>
        </w:tc>
        <w:tc>
          <w:tcPr>
            <w:tcW w:w="720" w:type="pct"/>
            <w:tcBorders>
              <w:top w:val="nil"/>
              <w:bottom w:val="double" w:sz="4" w:space="0" w:color="auto"/>
            </w:tcBorders>
            <w:vAlign w:val="bottom"/>
          </w:tcPr>
          <w:p w:rsidR="0014356A" w:rsidRDefault="009632E0" w:rsidP="00212C70">
            <w:pPr>
              <w:spacing w:before="40" w:after="40" w:line="200" w:lineRule="exact"/>
              <w:ind w:right="284"/>
              <w:jc w:val="right"/>
              <w:rPr>
                <w:b/>
                <w:i/>
                <w:sz w:val="23"/>
                <w:szCs w:val="23"/>
              </w:rPr>
            </w:pPr>
            <w:r w:rsidRPr="00972588">
              <w:rPr>
                <w:b/>
                <w:i/>
                <w:sz w:val="23"/>
                <w:szCs w:val="23"/>
              </w:rPr>
              <w:t>х</w:t>
            </w:r>
          </w:p>
        </w:tc>
      </w:tr>
    </w:tbl>
    <w:p w:rsidR="001732E9" w:rsidRDefault="00976F1F" w:rsidP="001732E9">
      <w:pPr>
        <w:spacing w:before="40"/>
        <w:jc w:val="both"/>
        <w:rPr>
          <w:sz w:val="20"/>
          <w:szCs w:val="20"/>
        </w:rPr>
      </w:pPr>
      <w:r w:rsidRPr="00BF18EE">
        <w:rPr>
          <w:sz w:val="20"/>
          <w:szCs w:val="20"/>
        </w:rPr>
        <w:t>_______________________</w:t>
      </w:r>
    </w:p>
    <w:p w:rsidR="00976F1F" w:rsidRPr="005F1A08" w:rsidRDefault="00976F1F" w:rsidP="001732E9">
      <w:pPr>
        <w:spacing w:before="40"/>
        <w:ind w:firstLine="709"/>
        <w:jc w:val="both"/>
        <w:rPr>
          <w:sz w:val="20"/>
          <w:szCs w:val="20"/>
        </w:rPr>
      </w:pPr>
      <w:r w:rsidRPr="00BF18EE">
        <w:rPr>
          <w:sz w:val="20"/>
          <w:szCs w:val="20"/>
          <w:vertAlign w:val="superscript"/>
        </w:rPr>
        <w:t>1)</w:t>
      </w:r>
      <w:r>
        <w:rPr>
          <w:sz w:val="20"/>
          <w:szCs w:val="20"/>
        </w:rPr>
        <w:t xml:space="preserve"> Включая микроорганизации и малые организации без ведомственной подчиненности.</w:t>
      </w:r>
    </w:p>
    <w:p w:rsidR="00825F80" w:rsidRPr="008A140E" w:rsidRDefault="00825F80" w:rsidP="006F5D03">
      <w:pPr>
        <w:spacing w:before="120"/>
        <w:ind w:firstLine="709"/>
        <w:jc w:val="both"/>
        <w:rPr>
          <w:sz w:val="30"/>
          <w:szCs w:val="30"/>
        </w:rPr>
      </w:pPr>
      <w:r w:rsidRPr="008F0882">
        <w:rPr>
          <w:b/>
          <w:sz w:val="30"/>
          <w:szCs w:val="30"/>
        </w:rPr>
        <w:lastRenderedPageBreak/>
        <w:t>В бюджетных организациях</w:t>
      </w:r>
      <w:r w:rsidRPr="008F0882">
        <w:rPr>
          <w:sz w:val="30"/>
          <w:szCs w:val="30"/>
        </w:rPr>
        <w:t xml:space="preserve"> номинальная начисленная средн</w:t>
      </w:r>
      <w:r w:rsidR="00A64313" w:rsidRPr="008F0882">
        <w:rPr>
          <w:sz w:val="30"/>
          <w:szCs w:val="30"/>
        </w:rPr>
        <w:t>емесячная з</w:t>
      </w:r>
      <w:r w:rsidRPr="008F0882">
        <w:rPr>
          <w:sz w:val="30"/>
          <w:szCs w:val="30"/>
        </w:rPr>
        <w:t>аработная плата в</w:t>
      </w:r>
      <w:r w:rsidR="001928A8" w:rsidRPr="008F0882">
        <w:rPr>
          <w:sz w:val="30"/>
          <w:szCs w:val="30"/>
        </w:rPr>
        <w:t xml:space="preserve"> </w:t>
      </w:r>
      <w:r w:rsidR="009632E0">
        <w:rPr>
          <w:sz w:val="30"/>
          <w:szCs w:val="30"/>
        </w:rPr>
        <w:t xml:space="preserve">январе-июле </w:t>
      </w:r>
      <w:r w:rsidR="001928A8" w:rsidRPr="008F0882">
        <w:rPr>
          <w:sz w:val="30"/>
          <w:szCs w:val="30"/>
        </w:rPr>
        <w:t>202</w:t>
      </w:r>
      <w:r w:rsidR="00195596" w:rsidRPr="008F0882">
        <w:rPr>
          <w:sz w:val="30"/>
          <w:szCs w:val="30"/>
        </w:rPr>
        <w:t>2</w:t>
      </w:r>
      <w:r w:rsidRPr="008F0882">
        <w:rPr>
          <w:sz w:val="30"/>
          <w:szCs w:val="30"/>
        </w:rPr>
        <w:t> г</w:t>
      </w:r>
      <w:r w:rsidR="00195596" w:rsidRPr="008F0882">
        <w:rPr>
          <w:sz w:val="30"/>
          <w:szCs w:val="30"/>
        </w:rPr>
        <w:t>.</w:t>
      </w:r>
      <w:r w:rsidRPr="008F0882">
        <w:rPr>
          <w:sz w:val="30"/>
          <w:szCs w:val="30"/>
        </w:rPr>
        <w:t xml:space="preserve"> составила</w:t>
      </w:r>
      <w:r w:rsidR="006F51EE" w:rsidRPr="008F0882">
        <w:rPr>
          <w:sz w:val="30"/>
          <w:szCs w:val="30"/>
        </w:rPr>
        <w:t xml:space="preserve"> </w:t>
      </w:r>
      <w:r w:rsidR="00195596" w:rsidRPr="008F0882">
        <w:rPr>
          <w:sz w:val="30"/>
          <w:szCs w:val="30"/>
        </w:rPr>
        <w:t>1</w:t>
      </w:r>
      <w:r w:rsidR="009D05F3">
        <w:rPr>
          <w:sz w:val="30"/>
          <w:szCs w:val="30"/>
        </w:rPr>
        <w:t> </w:t>
      </w:r>
      <w:r w:rsidR="00872503">
        <w:rPr>
          <w:sz w:val="30"/>
          <w:szCs w:val="30"/>
        </w:rPr>
        <w:t>1</w:t>
      </w:r>
      <w:r w:rsidR="009D05F3">
        <w:rPr>
          <w:sz w:val="30"/>
          <w:szCs w:val="30"/>
        </w:rPr>
        <w:t>6</w:t>
      </w:r>
      <w:r w:rsidR="009632E0">
        <w:rPr>
          <w:sz w:val="30"/>
          <w:szCs w:val="30"/>
        </w:rPr>
        <w:t>9</w:t>
      </w:r>
      <w:r w:rsidR="009D05F3">
        <w:rPr>
          <w:sz w:val="30"/>
          <w:szCs w:val="30"/>
        </w:rPr>
        <w:t>,7</w:t>
      </w:r>
      <w:r w:rsidR="001913E1" w:rsidRPr="008F0882">
        <w:rPr>
          <w:sz w:val="30"/>
          <w:szCs w:val="30"/>
        </w:rPr>
        <w:t> </w:t>
      </w:r>
      <w:r w:rsidRPr="008F0882">
        <w:rPr>
          <w:sz w:val="30"/>
          <w:szCs w:val="30"/>
        </w:rPr>
        <w:t xml:space="preserve">рубля, </w:t>
      </w:r>
      <w:r w:rsidR="00A64313" w:rsidRPr="008F0882">
        <w:rPr>
          <w:sz w:val="30"/>
          <w:szCs w:val="30"/>
        </w:rPr>
        <w:t xml:space="preserve">в том числе в </w:t>
      </w:r>
      <w:r w:rsidR="009D05F3">
        <w:rPr>
          <w:sz w:val="30"/>
          <w:szCs w:val="30"/>
        </w:rPr>
        <w:t>ию</w:t>
      </w:r>
      <w:r w:rsidR="009632E0">
        <w:rPr>
          <w:sz w:val="30"/>
          <w:szCs w:val="30"/>
        </w:rPr>
        <w:t>л</w:t>
      </w:r>
      <w:r w:rsidR="009D05F3">
        <w:rPr>
          <w:sz w:val="30"/>
          <w:szCs w:val="30"/>
        </w:rPr>
        <w:t>е</w:t>
      </w:r>
      <w:r w:rsidR="00A64313" w:rsidRPr="008F0882">
        <w:rPr>
          <w:sz w:val="30"/>
          <w:szCs w:val="30"/>
        </w:rPr>
        <w:t xml:space="preserve"> –</w:t>
      </w:r>
      <w:r w:rsidR="009632E0">
        <w:rPr>
          <w:sz w:val="30"/>
          <w:szCs w:val="30"/>
        </w:rPr>
        <w:t xml:space="preserve"> 1 190</w:t>
      </w:r>
      <w:r w:rsidR="003417E7">
        <w:rPr>
          <w:sz w:val="30"/>
          <w:szCs w:val="30"/>
        </w:rPr>
        <w:t xml:space="preserve"> р</w:t>
      </w:r>
      <w:r w:rsidR="00C02E10" w:rsidRPr="008F0882">
        <w:rPr>
          <w:sz w:val="30"/>
          <w:szCs w:val="30"/>
        </w:rPr>
        <w:t>убл</w:t>
      </w:r>
      <w:r w:rsidR="008A140E">
        <w:rPr>
          <w:sz w:val="30"/>
          <w:szCs w:val="30"/>
        </w:rPr>
        <w:t>ей</w:t>
      </w:r>
      <w:r w:rsidR="003417E7">
        <w:rPr>
          <w:sz w:val="30"/>
          <w:szCs w:val="30"/>
        </w:rPr>
        <w:t>,</w:t>
      </w:r>
      <w:r w:rsidR="00A64313" w:rsidRPr="008F0882">
        <w:rPr>
          <w:sz w:val="30"/>
          <w:szCs w:val="30"/>
        </w:rPr>
        <w:t xml:space="preserve"> </w:t>
      </w:r>
      <w:r w:rsidRPr="008F0882">
        <w:rPr>
          <w:sz w:val="30"/>
          <w:szCs w:val="30"/>
        </w:rPr>
        <w:t>что на</w:t>
      </w:r>
      <w:r w:rsidR="001A50D6" w:rsidRPr="008F0882">
        <w:rPr>
          <w:sz w:val="30"/>
          <w:szCs w:val="30"/>
        </w:rPr>
        <w:t xml:space="preserve"> </w:t>
      </w:r>
      <w:r w:rsidR="009632E0">
        <w:rPr>
          <w:sz w:val="30"/>
          <w:szCs w:val="30"/>
        </w:rPr>
        <w:t>54</w:t>
      </w:r>
      <w:r w:rsidR="00A64313" w:rsidRPr="008F0882">
        <w:rPr>
          <w:sz w:val="30"/>
          <w:szCs w:val="30"/>
        </w:rPr>
        <w:t> </w:t>
      </w:r>
      <w:r w:rsidR="00DB3311" w:rsidRPr="008F0882">
        <w:rPr>
          <w:sz w:val="30"/>
          <w:szCs w:val="30"/>
        </w:rPr>
        <w:t>рубл</w:t>
      </w:r>
      <w:r w:rsidR="009B3CA5" w:rsidRPr="008F0882">
        <w:rPr>
          <w:sz w:val="30"/>
          <w:szCs w:val="30"/>
        </w:rPr>
        <w:t>я</w:t>
      </w:r>
      <w:r w:rsidRPr="008F0882">
        <w:rPr>
          <w:sz w:val="30"/>
          <w:szCs w:val="30"/>
        </w:rPr>
        <w:t>,</w:t>
      </w:r>
      <w:r w:rsidR="003730A2" w:rsidRPr="008F0882">
        <w:rPr>
          <w:sz w:val="30"/>
          <w:szCs w:val="30"/>
        </w:rPr>
        <w:t xml:space="preserve"> </w:t>
      </w:r>
      <w:r w:rsidR="008A140E">
        <w:rPr>
          <w:sz w:val="30"/>
          <w:szCs w:val="30"/>
        </w:rPr>
        <w:br/>
      </w:r>
      <w:r w:rsidRPr="008F0882">
        <w:rPr>
          <w:sz w:val="30"/>
          <w:szCs w:val="30"/>
        </w:rPr>
        <w:t xml:space="preserve">или </w:t>
      </w:r>
      <w:r w:rsidRPr="008A140E">
        <w:rPr>
          <w:sz w:val="30"/>
          <w:szCs w:val="30"/>
        </w:rPr>
        <w:t xml:space="preserve">на </w:t>
      </w:r>
      <w:r w:rsidR="009632E0" w:rsidRPr="008A140E">
        <w:rPr>
          <w:sz w:val="30"/>
          <w:szCs w:val="30"/>
        </w:rPr>
        <w:t>4,3</w:t>
      </w:r>
      <w:r w:rsidRPr="008A140E">
        <w:rPr>
          <w:sz w:val="30"/>
          <w:szCs w:val="30"/>
        </w:rPr>
        <w:t xml:space="preserve">% </w:t>
      </w:r>
      <w:r w:rsidR="009632E0" w:rsidRPr="008A140E">
        <w:rPr>
          <w:sz w:val="30"/>
          <w:szCs w:val="30"/>
        </w:rPr>
        <w:t>мень</w:t>
      </w:r>
      <w:r w:rsidR="00872503" w:rsidRPr="008A140E">
        <w:rPr>
          <w:sz w:val="30"/>
          <w:szCs w:val="30"/>
        </w:rPr>
        <w:t>ше</w:t>
      </w:r>
      <w:r w:rsidRPr="008A140E">
        <w:rPr>
          <w:sz w:val="30"/>
          <w:szCs w:val="30"/>
        </w:rPr>
        <w:t xml:space="preserve">, чем в </w:t>
      </w:r>
      <w:r w:rsidR="009632E0" w:rsidRPr="008A140E">
        <w:rPr>
          <w:sz w:val="30"/>
          <w:szCs w:val="30"/>
        </w:rPr>
        <w:t>июне</w:t>
      </w:r>
      <w:r w:rsidRPr="008A140E">
        <w:rPr>
          <w:sz w:val="30"/>
          <w:szCs w:val="30"/>
        </w:rPr>
        <w:t xml:space="preserve"> 20</w:t>
      </w:r>
      <w:r w:rsidR="00F9677D" w:rsidRPr="008A140E">
        <w:rPr>
          <w:sz w:val="30"/>
          <w:szCs w:val="30"/>
        </w:rPr>
        <w:t>2</w:t>
      </w:r>
      <w:r w:rsidR="00140389" w:rsidRPr="008A140E">
        <w:rPr>
          <w:sz w:val="30"/>
          <w:szCs w:val="30"/>
        </w:rPr>
        <w:t>2</w:t>
      </w:r>
      <w:r w:rsidRPr="008A140E">
        <w:rPr>
          <w:sz w:val="30"/>
          <w:szCs w:val="30"/>
          <w:lang w:val="en-US"/>
        </w:rPr>
        <w:t> </w:t>
      </w:r>
      <w:r w:rsidRPr="008A140E">
        <w:rPr>
          <w:sz w:val="30"/>
          <w:szCs w:val="30"/>
        </w:rPr>
        <w:t>г.</w:t>
      </w:r>
    </w:p>
    <w:p w:rsidR="00872503" w:rsidRPr="001424B4" w:rsidRDefault="00872503" w:rsidP="00872503">
      <w:pPr>
        <w:ind w:firstLine="709"/>
        <w:jc w:val="both"/>
        <w:rPr>
          <w:sz w:val="30"/>
          <w:szCs w:val="30"/>
        </w:rPr>
      </w:pPr>
      <w:r w:rsidRPr="008A140E">
        <w:rPr>
          <w:sz w:val="30"/>
          <w:szCs w:val="30"/>
        </w:rPr>
        <w:t xml:space="preserve">Реальная заработная плата в бюджетных организациях </w:t>
      </w:r>
      <w:r w:rsidR="001424B4" w:rsidRPr="008A140E">
        <w:rPr>
          <w:sz w:val="30"/>
          <w:szCs w:val="30"/>
        </w:rPr>
        <w:br/>
      </w:r>
      <w:r w:rsidRPr="008A140E">
        <w:rPr>
          <w:sz w:val="30"/>
          <w:szCs w:val="30"/>
        </w:rPr>
        <w:t xml:space="preserve">в </w:t>
      </w:r>
      <w:r w:rsidR="008A140E" w:rsidRPr="008A140E">
        <w:rPr>
          <w:sz w:val="30"/>
          <w:szCs w:val="30"/>
        </w:rPr>
        <w:t>январе-июле</w:t>
      </w:r>
      <w:r w:rsidRPr="008A140E">
        <w:rPr>
          <w:sz w:val="30"/>
          <w:szCs w:val="30"/>
        </w:rPr>
        <w:t xml:space="preserve"> 2022 г. по сравнению с </w:t>
      </w:r>
      <w:r w:rsidR="008A140E" w:rsidRPr="008A140E">
        <w:rPr>
          <w:sz w:val="30"/>
          <w:szCs w:val="30"/>
        </w:rPr>
        <w:t>январем-июлем</w:t>
      </w:r>
      <w:r w:rsidR="001424B4" w:rsidRPr="008A140E">
        <w:rPr>
          <w:sz w:val="30"/>
          <w:szCs w:val="30"/>
        </w:rPr>
        <w:t xml:space="preserve"> </w:t>
      </w:r>
      <w:r w:rsidRPr="008A140E">
        <w:rPr>
          <w:sz w:val="30"/>
          <w:szCs w:val="30"/>
        </w:rPr>
        <w:t>2021 г. уменьши</w:t>
      </w:r>
      <w:r w:rsidR="00AC3F72" w:rsidRPr="008A140E">
        <w:rPr>
          <w:sz w:val="30"/>
          <w:szCs w:val="30"/>
        </w:rPr>
        <w:t xml:space="preserve">лась на </w:t>
      </w:r>
      <w:r w:rsidRPr="008A140E">
        <w:rPr>
          <w:sz w:val="30"/>
          <w:szCs w:val="30"/>
        </w:rPr>
        <w:t>2,</w:t>
      </w:r>
      <w:r w:rsidR="009632E0" w:rsidRPr="008A140E">
        <w:rPr>
          <w:sz w:val="30"/>
          <w:szCs w:val="30"/>
        </w:rPr>
        <w:t>9</w:t>
      </w:r>
      <w:r w:rsidRPr="008A140E">
        <w:rPr>
          <w:sz w:val="30"/>
          <w:szCs w:val="30"/>
        </w:rPr>
        <w:t xml:space="preserve">%, </w:t>
      </w:r>
      <w:r w:rsidR="00F41694" w:rsidRPr="008A140E">
        <w:rPr>
          <w:sz w:val="30"/>
          <w:szCs w:val="30"/>
        </w:rPr>
        <w:t xml:space="preserve">а </w:t>
      </w:r>
      <w:r w:rsidRPr="008A140E">
        <w:rPr>
          <w:sz w:val="30"/>
          <w:szCs w:val="30"/>
        </w:rPr>
        <w:t xml:space="preserve">в </w:t>
      </w:r>
      <w:r w:rsidR="003417E7" w:rsidRPr="008A140E">
        <w:rPr>
          <w:sz w:val="30"/>
          <w:szCs w:val="30"/>
        </w:rPr>
        <w:t>ию</w:t>
      </w:r>
      <w:r w:rsidR="009632E0" w:rsidRPr="008A140E">
        <w:rPr>
          <w:sz w:val="30"/>
          <w:szCs w:val="30"/>
        </w:rPr>
        <w:t>л</w:t>
      </w:r>
      <w:r w:rsidR="003417E7" w:rsidRPr="008A140E">
        <w:rPr>
          <w:sz w:val="30"/>
          <w:szCs w:val="30"/>
        </w:rPr>
        <w:t>е</w:t>
      </w:r>
      <w:r w:rsidRPr="008A140E">
        <w:rPr>
          <w:sz w:val="30"/>
          <w:szCs w:val="30"/>
        </w:rPr>
        <w:t xml:space="preserve"> 2022</w:t>
      </w:r>
      <w:r w:rsidRPr="008A140E">
        <w:rPr>
          <w:b/>
          <w:i/>
          <w:sz w:val="23"/>
          <w:szCs w:val="23"/>
          <w:lang w:val="en-US"/>
        </w:rPr>
        <w:t> </w:t>
      </w:r>
      <w:r w:rsidRPr="008A140E">
        <w:rPr>
          <w:sz w:val="30"/>
          <w:szCs w:val="30"/>
        </w:rPr>
        <w:t xml:space="preserve">г. по сравнению с </w:t>
      </w:r>
      <w:r w:rsidR="009632E0" w:rsidRPr="008A140E">
        <w:rPr>
          <w:sz w:val="30"/>
          <w:szCs w:val="30"/>
        </w:rPr>
        <w:t>июнем</w:t>
      </w:r>
      <w:r w:rsidRPr="008A140E">
        <w:rPr>
          <w:sz w:val="30"/>
          <w:szCs w:val="30"/>
        </w:rPr>
        <w:t xml:space="preserve"> 2022 г. </w:t>
      </w:r>
      <w:r w:rsidR="00F41694" w:rsidRPr="008A140E">
        <w:rPr>
          <w:sz w:val="30"/>
          <w:szCs w:val="30"/>
        </w:rPr>
        <w:t>у</w:t>
      </w:r>
      <w:r w:rsidR="009632E0" w:rsidRPr="008A140E">
        <w:rPr>
          <w:sz w:val="30"/>
          <w:szCs w:val="30"/>
        </w:rPr>
        <w:t>меньши</w:t>
      </w:r>
      <w:r w:rsidR="00F41694" w:rsidRPr="008A140E">
        <w:rPr>
          <w:sz w:val="30"/>
          <w:szCs w:val="30"/>
        </w:rPr>
        <w:t>лась</w:t>
      </w:r>
      <w:r w:rsidRPr="008A140E">
        <w:rPr>
          <w:sz w:val="30"/>
          <w:szCs w:val="30"/>
        </w:rPr>
        <w:t xml:space="preserve"> на </w:t>
      </w:r>
      <w:r w:rsidR="00E9602D" w:rsidRPr="008A140E">
        <w:rPr>
          <w:sz w:val="30"/>
          <w:szCs w:val="30"/>
        </w:rPr>
        <w:t>4,</w:t>
      </w:r>
      <w:r w:rsidR="009632E0" w:rsidRPr="008A140E">
        <w:rPr>
          <w:sz w:val="30"/>
          <w:szCs w:val="30"/>
        </w:rPr>
        <w:t>8</w:t>
      </w:r>
      <w:r w:rsidRPr="008A140E">
        <w:rPr>
          <w:sz w:val="30"/>
          <w:szCs w:val="30"/>
        </w:rPr>
        <w:t>%.</w:t>
      </w:r>
    </w:p>
    <w:p w:rsidR="007C35C7" w:rsidRDefault="007C35C7" w:rsidP="00F61C20">
      <w:pPr>
        <w:spacing w:before="200" w:after="120" w:line="280" w:lineRule="exact"/>
        <w:ind w:firstLine="709"/>
        <w:jc w:val="center"/>
        <w:rPr>
          <w:rFonts w:ascii="Arial" w:hAnsi="Arial" w:cs="Arial"/>
          <w:b/>
          <w:bCs/>
          <w:sz w:val="26"/>
          <w:szCs w:val="26"/>
        </w:rPr>
      </w:pPr>
      <w:r w:rsidRPr="00596950">
        <w:rPr>
          <w:rFonts w:ascii="Arial" w:hAnsi="Arial" w:cs="Arial"/>
          <w:b/>
          <w:bCs/>
          <w:sz w:val="26"/>
          <w:szCs w:val="26"/>
        </w:rPr>
        <w:t>Номинальная начисленная и реальная заработная плата</w:t>
      </w:r>
      <w:r w:rsidRPr="00596950">
        <w:rPr>
          <w:rFonts w:ascii="Arial" w:hAnsi="Arial" w:cs="Arial"/>
          <w:b/>
          <w:bCs/>
          <w:sz w:val="26"/>
          <w:szCs w:val="26"/>
        </w:rPr>
        <w:br/>
        <w:t>по видам экономической деятельности</w:t>
      </w:r>
    </w:p>
    <w:tbl>
      <w:tblPr>
        <w:tblW w:w="4998" w:type="pct"/>
        <w:tblBorders>
          <w:top w:val="single" w:sz="6" w:space="0" w:color="auto"/>
          <w:bottom w:val="single" w:sz="4"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832"/>
        <w:gridCol w:w="1066"/>
        <w:gridCol w:w="1000"/>
        <w:gridCol w:w="1138"/>
        <w:gridCol w:w="1056"/>
        <w:gridCol w:w="984"/>
      </w:tblGrid>
      <w:tr w:rsidR="00CC4C0C" w:rsidRPr="00EF45A1" w:rsidTr="00494F86">
        <w:trPr>
          <w:cantSplit/>
          <w:trHeight w:val="20"/>
          <w:tblHeader/>
        </w:trPr>
        <w:tc>
          <w:tcPr>
            <w:tcW w:w="2111" w:type="pct"/>
            <w:vMerge w:val="restart"/>
            <w:tcBorders>
              <w:left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1138" w:type="pct"/>
            <w:gridSpan w:val="2"/>
            <w:vMerge w:val="restart"/>
            <w:tcBorders>
              <w:left w:val="single" w:sz="4" w:space="0" w:color="auto"/>
              <w:bottom w:val="single" w:sz="4" w:space="0" w:color="auto"/>
              <w:right w:val="single" w:sz="4" w:space="0" w:color="auto"/>
            </w:tcBorders>
          </w:tcPr>
          <w:p w:rsidR="00CC4C0C" w:rsidRPr="00B543D2" w:rsidRDefault="00CC4C0C" w:rsidP="00954A9A">
            <w:pPr>
              <w:widowControl w:val="0"/>
              <w:autoSpaceDE w:val="0"/>
              <w:autoSpaceDN w:val="0"/>
              <w:adjustRightInd w:val="0"/>
              <w:spacing w:before="60" w:after="60" w:line="220" w:lineRule="exact"/>
              <w:jc w:val="center"/>
              <w:rPr>
                <w:sz w:val="23"/>
                <w:szCs w:val="23"/>
              </w:rPr>
            </w:pPr>
            <w:r w:rsidRPr="00B543D2">
              <w:rPr>
                <w:sz w:val="23"/>
                <w:szCs w:val="23"/>
              </w:rPr>
              <w:t>Номинальная</w:t>
            </w:r>
            <w:r w:rsidRPr="00B543D2">
              <w:rPr>
                <w:sz w:val="23"/>
                <w:szCs w:val="23"/>
              </w:rPr>
              <w:br/>
              <w:t>начисленная</w:t>
            </w:r>
            <w:r w:rsidRPr="00B543D2">
              <w:rPr>
                <w:sz w:val="23"/>
                <w:szCs w:val="23"/>
              </w:rPr>
              <w:br/>
              <w:t xml:space="preserve">среднемесячная </w:t>
            </w:r>
            <w:r w:rsidRPr="00B543D2">
              <w:rPr>
                <w:sz w:val="23"/>
                <w:szCs w:val="23"/>
              </w:rPr>
              <w:br/>
              <w:t>заработная плата, руб.</w:t>
            </w:r>
          </w:p>
        </w:tc>
        <w:tc>
          <w:tcPr>
            <w:tcW w:w="1751" w:type="pct"/>
            <w:gridSpan w:val="3"/>
            <w:tcBorders>
              <w:left w:val="single" w:sz="4" w:space="0" w:color="auto"/>
              <w:bottom w:val="single" w:sz="4" w:space="0" w:color="auto"/>
              <w:right w:val="single" w:sz="4" w:space="0" w:color="auto"/>
            </w:tcBorders>
          </w:tcPr>
          <w:p w:rsidR="00CC4C0C" w:rsidRPr="00954A9A" w:rsidRDefault="00CC4C0C" w:rsidP="00954A9A">
            <w:pPr>
              <w:widowControl w:val="0"/>
              <w:autoSpaceDE w:val="0"/>
              <w:autoSpaceDN w:val="0"/>
              <w:adjustRightInd w:val="0"/>
              <w:spacing w:before="60" w:after="60" w:line="220" w:lineRule="exact"/>
              <w:jc w:val="center"/>
              <w:rPr>
                <w:sz w:val="23"/>
                <w:szCs w:val="23"/>
                <w:lang w:val="en-US"/>
              </w:rPr>
            </w:pPr>
            <w:r w:rsidRPr="00954A9A">
              <w:rPr>
                <w:sz w:val="23"/>
                <w:szCs w:val="23"/>
                <w:lang w:val="en-US"/>
              </w:rPr>
              <w:t xml:space="preserve">Реальная </w:t>
            </w:r>
            <w:r w:rsidRPr="00954A9A">
              <w:rPr>
                <w:sz w:val="23"/>
                <w:szCs w:val="23"/>
                <w:lang w:val="en-US"/>
              </w:rPr>
              <w:br/>
              <w:t>заработная плата</w:t>
            </w:r>
          </w:p>
        </w:tc>
      </w:tr>
      <w:tr w:rsidR="00CC4C0C" w:rsidRPr="00EF45A1" w:rsidTr="00494F86">
        <w:trPr>
          <w:cantSplit/>
          <w:trHeight w:val="20"/>
          <w:tblHeader/>
        </w:trPr>
        <w:tc>
          <w:tcPr>
            <w:tcW w:w="2111" w:type="pct"/>
            <w:vMerge/>
            <w:tcBorders>
              <w:left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1138" w:type="pct"/>
            <w:gridSpan w:val="2"/>
            <w:vMerge/>
            <w:tcBorders>
              <w:left w:val="single" w:sz="4" w:space="0" w:color="auto"/>
              <w:bottom w:val="single" w:sz="4" w:space="0" w:color="auto"/>
              <w:right w:val="single" w:sz="4" w:space="0" w:color="auto"/>
            </w:tcBorders>
          </w:tcPr>
          <w:p w:rsidR="00CC4C0C" w:rsidRPr="00954A9A" w:rsidRDefault="00CC4C0C" w:rsidP="00954A9A">
            <w:pPr>
              <w:widowControl w:val="0"/>
              <w:autoSpaceDE w:val="0"/>
              <w:autoSpaceDN w:val="0"/>
              <w:adjustRightInd w:val="0"/>
              <w:spacing w:before="60" w:after="60" w:line="220" w:lineRule="exact"/>
              <w:jc w:val="center"/>
              <w:rPr>
                <w:sz w:val="23"/>
                <w:szCs w:val="23"/>
                <w:lang w:val="en-US"/>
              </w:rPr>
            </w:pPr>
          </w:p>
        </w:tc>
        <w:tc>
          <w:tcPr>
            <w:tcW w:w="627" w:type="pct"/>
            <w:vMerge w:val="restart"/>
            <w:tcBorders>
              <w:top w:val="single" w:sz="4" w:space="0" w:color="auto"/>
              <w:left w:val="single" w:sz="4" w:space="0" w:color="auto"/>
              <w:bottom w:val="single" w:sz="4" w:space="0" w:color="auto"/>
              <w:right w:val="single" w:sz="4" w:space="0" w:color="auto"/>
            </w:tcBorders>
          </w:tcPr>
          <w:p w:rsidR="00CC4C0C" w:rsidRPr="00954A9A" w:rsidRDefault="008F55D7" w:rsidP="008F55D7">
            <w:pPr>
              <w:spacing w:before="60" w:after="60" w:line="220" w:lineRule="exact"/>
              <w:jc w:val="center"/>
              <w:rPr>
                <w:sz w:val="23"/>
                <w:szCs w:val="23"/>
              </w:rPr>
            </w:pPr>
            <w:r>
              <w:rPr>
                <w:sz w:val="23"/>
                <w:szCs w:val="23"/>
              </w:rPr>
              <w:t>январь-июль</w:t>
            </w:r>
            <w:r w:rsidR="00E9602D" w:rsidRPr="00954A9A">
              <w:rPr>
                <w:sz w:val="23"/>
                <w:szCs w:val="23"/>
              </w:rPr>
              <w:t xml:space="preserve"> </w:t>
            </w:r>
            <w:r w:rsidR="00E9602D" w:rsidRPr="00954A9A">
              <w:rPr>
                <w:sz w:val="23"/>
                <w:szCs w:val="23"/>
              </w:rPr>
              <w:br/>
            </w:r>
            <w:r w:rsidR="00CC4C0C" w:rsidRPr="00954A9A">
              <w:rPr>
                <w:sz w:val="23"/>
                <w:szCs w:val="23"/>
              </w:rPr>
              <w:t>202</w:t>
            </w:r>
            <w:r w:rsidR="00140389" w:rsidRPr="00954A9A">
              <w:rPr>
                <w:sz w:val="23"/>
                <w:szCs w:val="23"/>
              </w:rPr>
              <w:t>2</w:t>
            </w:r>
            <w:r w:rsidR="00CC4C0C" w:rsidRPr="00954A9A">
              <w:rPr>
                <w:sz w:val="23"/>
                <w:szCs w:val="23"/>
              </w:rPr>
              <w:t xml:space="preserve"> г. </w:t>
            </w:r>
            <w:r w:rsidR="00CC4C0C" w:rsidRPr="00954A9A">
              <w:rPr>
                <w:sz w:val="23"/>
                <w:szCs w:val="23"/>
              </w:rPr>
              <w:br/>
              <w:t>в % к</w:t>
            </w:r>
            <w:r w:rsidR="001424B4">
              <w:rPr>
                <w:sz w:val="23"/>
                <w:szCs w:val="23"/>
              </w:rPr>
              <w:br/>
            </w:r>
            <w:r>
              <w:rPr>
                <w:sz w:val="23"/>
                <w:szCs w:val="23"/>
              </w:rPr>
              <w:t>январю-июлю</w:t>
            </w:r>
            <w:r w:rsidR="00CC4C0C" w:rsidRPr="00954A9A">
              <w:rPr>
                <w:sz w:val="23"/>
                <w:szCs w:val="23"/>
              </w:rPr>
              <w:br/>
              <w:t>20</w:t>
            </w:r>
            <w:r w:rsidR="00A9245B" w:rsidRPr="00954A9A">
              <w:rPr>
                <w:sz w:val="23"/>
                <w:szCs w:val="23"/>
              </w:rPr>
              <w:t>2</w:t>
            </w:r>
            <w:r w:rsidR="00140389" w:rsidRPr="00954A9A">
              <w:rPr>
                <w:sz w:val="23"/>
                <w:szCs w:val="23"/>
              </w:rPr>
              <w:t>1</w:t>
            </w:r>
            <w:r w:rsidR="00CC4C0C" w:rsidRPr="00954A9A">
              <w:rPr>
                <w:sz w:val="23"/>
                <w:szCs w:val="23"/>
              </w:rPr>
              <w:t xml:space="preserve"> г.</w:t>
            </w:r>
          </w:p>
        </w:tc>
        <w:tc>
          <w:tcPr>
            <w:tcW w:w="1124" w:type="pct"/>
            <w:gridSpan w:val="2"/>
            <w:tcBorders>
              <w:top w:val="single" w:sz="4" w:space="0" w:color="auto"/>
              <w:left w:val="single" w:sz="4" w:space="0" w:color="auto"/>
              <w:bottom w:val="nil"/>
              <w:right w:val="single" w:sz="4" w:space="0" w:color="auto"/>
            </w:tcBorders>
          </w:tcPr>
          <w:p w:rsidR="00CC4C0C" w:rsidRPr="00EF45A1" w:rsidRDefault="00E9602D" w:rsidP="008F55D7">
            <w:pPr>
              <w:widowControl w:val="0"/>
              <w:autoSpaceDE w:val="0"/>
              <w:autoSpaceDN w:val="0"/>
              <w:adjustRightInd w:val="0"/>
              <w:spacing w:before="60" w:after="60" w:line="220" w:lineRule="exact"/>
              <w:ind w:left="-57" w:right="-57"/>
              <w:jc w:val="center"/>
              <w:rPr>
                <w:sz w:val="23"/>
                <w:szCs w:val="23"/>
              </w:rPr>
            </w:pPr>
            <w:r>
              <w:rPr>
                <w:sz w:val="23"/>
                <w:szCs w:val="23"/>
              </w:rPr>
              <w:t>ию</w:t>
            </w:r>
            <w:r w:rsidR="008F55D7">
              <w:rPr>
                <w:sz w:val="23"/>
                <w:szCs w:val="23"/>
              </w:rPr>
              <w:t>л</w:t>
            </w:r>
            <w:r>
              <w:rPr>
                <w:sz w:val="23"/>
                <w:szCs w:val="23"/>
              </w:rPr>
              <w:t xml:space="preserve">ь </w:t>
            </w:r>
            <w:r w:rsidR="00CC4C0C" w:rsidRPr="00EF45A1">
              <w:rPr>
                <w:sz w:val="23"/>
                <w:szCs w:val="23"/>
              </w:rPr>
              <w:t>20</w:t>
            </w:r>
            <w:r w:rsidR="00CC4C0C">
              <w:rPr>
                <w:sz w:val="23"/>
                <w:szCs w:val="23"/>
              </w:rPr>
              <w:t>2</w:t>
            </w:r>
            <w:r w:rsidR="00565B3C">
              <w:rPr>
                <w:sz w:val="23"/>
                <w:szCs w:val="23"/>
              </w:rPr>
              <w:t>2</w:t>
            </w:r>
            <w:r w:rsidR="00CC4C0C" w:rsidRPr="00EF45A1">
              <w:rPr>
                <w:sz w:val="23"/>
                <w:szCs w:val="23"/>
              </w:rPr>
              <w:t xml:space="preserve"> г. </w:t>
            </w:r>
            <w:r w:rsidR="00CC4C0C" w:rsidRPr="00EF45A1">
              <w:rPr>
                <w:sz w:val="23"/>
                <w:szCs w:val="23"/>
              </w:rPr>
              <w:br/>
              <w:t>в % к</w:t>
            </w:r>
          </w:p>
        </w:tc>
      </w:tr>
      <w:tr w:rsidR="00CC4C0C" w:rsidRPr="00EF45A1" w:rsidTr="00954A9A">
        <w:trPr>
          <w:cantSplit/>
          <w:trHeight w:val="20"/>
          <w:tblHeader/>
        </w:trPr>
        <w:tc>
          <w:tcPr>
            <w:tcW w:w="2111" w:type="pct"/>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rPr>
                <w:sz w:val="23"/>
                <w:szCs w:val="23"/>
              </w:rPr>
            </w:pPr>
          </w:p>
        </w:tc>
        <w:tc>
          <w:tcPr>
            <w:tcW w:w="587" w:type="pct"/>
            <w:tcBorders>
              <w:top w:val="single" w:sz="4" w:space="0" w:color="auto"/>
              <w:left w:val="single" w:sz="4" w:space="0" w:color="auto"/>
              <w:bottom w:val="single" w:sz="4" w:space="0" w:color="auto"/>
              <w:right w:val="single" w:sz="4" w:space="0" w:color="auto"/>
            </w:tcBorders>
          </w:tcPr>
          <w:p w:rsidR="00CC4C0C" w:rsidRPr="00A17FAA" w:rsidRDefault="008F55D7" w:rsidP="008F55D7">
            <w:pPr>
              <w:spacing w:before="60" w:after="60" w:line="220" w:lineRule="exact"/>
              <w:ind w:left="-57" w:right="-57"/>
              <w:jc w:val="center"/>
              <w:rPr>
                <w:sz w:val="23"/>
                <w:szCs w:val="23"/>
              </w:rPr>
            </w:pPr>
            <w:r>
              <w:rPr>
                <w:sz w:val="23"/>
                <w:szCs w:val="23"/>
              </w:rPr>
              <w:t>январь-июль</w:t>
            </w:r>
            <w:r w:rsidR="00140389">
              <w:rPr>
                <w:sz w:val="23"/>
                <w:szCs w:val="23"/>
              </w:rPr>
              <w:t xml:space="preserve"> </w:t>
            </w:r>
            <w:r w:rsidR="00170B17">
              <w:rPr>
                <w:sz w:val="23"/>
                <w:szCs w:val="23"/>
              </w:rPr>
              <w:br/>
            </w:r>
            <w:r w:rsidR="00CC4C0C" w:rsidRPr="00A17FAA">
              <w:rPr>
                <w:sz w:val="23"/>
                <w:szCs w:val="23"/>
              </w:rPr>
              <w:t>20</w:t>
            </w:r>
            <w:r w:rsidR="00CC4C0C">
              <w:rPr>
                <w:sz w:val="23"/>
                <w:szCs w:val="23"/>
              </w:rPr>
              <w:t>2</w:t>
            </w:r>
            <w:r w:rsidR="00140389">
              <w:rPr>
                <w:sz w:val="23"/>
                <w:szCs w:val="23"/>
              </w:rPr>
              <w:t>2</w:t>
            </w:r>
            <w:r w:rsidR="00CC4C0C" w:rsidRPr="00A17FAA">
              <w:rPr>
                <w:sz w:val="23"/>
                <w:szCs w:val="23"/>
              </w:rPr>
              <w:t> г.</w:t>
            </w:r>
          </w:p>
        </w:tc>
        <w:tc>
          <w:tcPr>
            <w:tcW w:w="551" w:type="pct"/>
            <w:tcBorders>
              <w:top w:val="single" w:sz="4" w:space="0" w:color="auto"/>
              <w:left w:val="single" w:sz="4" w:space="0" w:color="auto"/>
              <w:bottom w:val="single" w:sz="4" w:space="0" w:color="auto"/>
              <w:right w:val="single" w:sz="4" w:space="0" w:color="auto"/>
            </w:tcBorders>
          </w:tcPr>
          <w:p w:rsidR="00CC4C0C" w:rsidRPr="00A17FAA" w:rsidRDefault="00E9602D" w:rsidP="008F55D7">
            <w:pPr>
              <w:spacing w:before="60" w:after="60" w:line="220" w:lineRule="exact"/>
              <w:ind w:left="-57" w:right="-57"/>
              <w:jc w:val="center"/>
              <w:rPr>
                <w:sz w:val="23"/>
                <w:szCs w:val="23"/>
              </w:rPr>
            </w:pPr>
            <w:r>
              <w:rPr>
                <w:sz w:val="23"/>
                <w:szCs w:val="23"/>
              </w:rPr>
              <w:t>ию</w:t>
            </w:r>
            <w:r w:rsidR="008F55D7">
              <w:rPr>
                <w:sz w:val="23"/>
                <w:szCs w:val="23"/>
              </w:rPr>
              <w:t>л</w:t>
            </w:r>
            <w:r>
              <w:rPr>
                <w:sz w:val="23"/>
                <w:szCs w:val="23"/>
              </w:rPr>
              <w:t>ь</w:t>
            </w:r>
            <w:r w:rsidR="00CC4C0C" w:rsidRPr="00A17FAA">
              <w:rPr>
                <w:sz w:val="23"/>
                <w:szCs w:val="23"/>
              </w:rPr>
              <w:br/>
              <w:t>20</w:t>
            </w:r>
            <w:r w:rsidR="00CC4C0C">
              <w:rPr>
                <w:sz w:val="23"/>
                <w:szCs w:val="23"/>
              </w:rPr>
              <w:t>2</w:t>
            </w:r>
            <w:r w:rsidR="00140389">
              <w:rPr>
                <w:sz w:val="23"/>
                <w:szCs w:val="23"/>
              </w:rPr>
              <w:t>2</w:t>
            </w:r>
            <w:r w:rsidR="00CC4C0C" w:rsidRPr="00A17FAA">
              <w:rPr>
                <w:sz w:val="23"/>
                <w:szCs w:val="23"/>
              </w:rPr>
              <w:t xml:space="preserve"> г.</w:t>
            </w:r>
          </w:p>
        </w:tc>
        <w:tc>
          <w:tcPr>
            <w:tcW w:w="627" w:type="pct"/>
            <w:vMerge/>
            <w:tcBorders>
              <w:left w:val="single" w:sz="4" w:space="0" w:color="auto"/>
              <w:bottom w:val="single" w:sz="4" w:space="0" w:color="auto"/>
              <w:right w:val="single" w:sz="4" w:space="0" w:color="auto"/>
            </w:tcBorders>
          </w:tcPr>
          <w:p w:rsidR="00CC4C0C" w:rsidRPr="00EF45A1" w:rsidRDefault="00CC4C0C" w:rsidP="00731A95">
            <w:pPr>
              <w:widowControl w:val="0"/>
              <w:autoSpaceDE w:val="0"/>
              <w:autoSpaceDN w:val="0"/>
              <w:adjustRightInd w:val="0"/>
              <w:spacing w:before="60" w:after="60" w:line="220" w:lineRule="exact"/>
              <w:ind w:left="-57" w:right="-57"/>
              <w:jc w:val="center"/>
              <w:rPr>
                <w:sz w:val="23"/>
                <w:szCs w:val="23"/>
              </w:rPr>
            </w:pPr>
          </w:p>
        </w:tc>
        <w:tc>
          <w:tcPr>
            <w:tcW w:w="582" w:type="pct"/>
            <w:tcBorders>
              <w:top w:val="single" w:sz="4" w:space="0" w:color="auto"/>
              <w:left w:val="single" w:sz="4" w:space="0" w:color="auto"/>
              <w:bottom w:val="single" w:sz="4" w:space="0" w:color="auto"/>
              <w:right w:val="single" w:sz="4" w:space="0" w:color="auto"/>
            </w:tcBorders>
          </w:tcPr>
          <w:p w:rsidR="00CC4C0C" w:rsidRPr="00EF45A1" w:rsidRDefault="00E9602D" w:rsidP="008F55D7">
            <w:pPr>
              <w:widowControl w:val="0"/>
              <w:autoSpaceDE w:val="0"/>
              <w:autoSpaceDN w:val="0"/>
              <w:adjustRightInd w:val="0"/>
              <w:spacing w:before="60" w:after="60" w:line="220" w:lineRule="exact"/>
              <w:ind w:left="-57" w:right="-57"/>
              <w:jc w:val="center"/>
              <w:rPr>
                <w:sz w:val="23"/>
                <w:szCs w:val="23"/>
              </w:rPr>
            </w:pPr>
            <w:r>
              <w:rPr>
                <w:sz w:val="23"/>
                <w:szCs w:val="23"/>
              </w:rPr>
              <w:t>ию</w:t>
            </w:r>
            <w:r w:rsidR="008F55D7">
              <w:rPr>
                <w:sz w:val="23"/>
                <w:szCs w:val="23"/>
              </w:rPr>
              <w:t>л</w:t>
            </w:r>
            <w:r>
              <w:rPr>
                <w:sz w:val="23"/>
                <w:szCs w:val="23"/>
              </w:rPr>
              <w:t>ю</w:t>
            </w:r>
            <w:r w:rsidR="00CC4C0C" w:rsidRPr="00EF45A1">
              <w:rPr>
                <w:sz w:val="23"/>
                <w:szCs w:val="23"/>
              </w:rPr>
              <w:br/>
              <w:t>20</w:t>
            </w:r>
            <w:r w:rsidR="00565B3C">
              <w:rPr>
                <w:sz w:val="23"/>
                <w:szCs w:val="23"/>
              </w:rPr>
              <w:t>21</w:t>
            </w:r>
            <w:r w:rsidR="00CC4C0C" w:rsidRPr="00EF45A1">
              <w:rPr>
                <w:sz w:val="23"/>
                <w:szCs w:val="23"/>
              </w:rPr>
              <w:t xml:space="preserve"> г.</w:t>
            </w:r>
          </w:p>
        </w:tc>
        <w:tc>
          <w:tcPr>
            <w:tcW w:w="542" w:type="pct"/>
            <w:tcBorders>
              <w:top w:val="single" w:sz="4" w:space="0" w:color="auto"/>
              <w:left w:val="single" w:sz="4" w:space="0" w:color="auto"/>
              <w:bottom w:val="single" w:sz="4" w:space="0" w:color="auto"/>
              <w:right w:val="single" w:sz="4" w:space="0" w:color="auto"/>
            </w:tcBorders>
          </w:tcPr>
          <w:p w:rsidR="00CC4C0C" w:rsidRPr="00EF45A1" w:rsidRDefault="008F55D7" w:rsidP="00731A95">
            <w:pPr>
              <w:widowControl w:val="0"/>
              <w:autoSpaceDE w:val="0"/>
              <w:autoSpaceDN w:val="0"/>
              <w:adjustRightInd w:val="0"/>
              <w:spacing w:before="60" w:after="60" w:line="220" w:lineRule="exact"/>
              <w:ind w:left="-57" w:right="-57"/>
              <w:jc w:val="center"/>
              <w:rPr>
                <w:sz w:val="23"/>
                <w:szCs w:val="23"/>
              </w:rPr>
            </w:pPr>
            <w:r>
              <w:rPr>
                <w:sz w:val="23"/>
                <w:szCs w:val="23"/>
              </w:rPr>
              <w:t>июню</w:t>
            </w:r>
            <w:r w:rsidR="004026E9">
              <w:rPr>
                <w:sz w:val="23"/>
                <w:szCs w:val="23"/>
              </w:rPr>
              <w:br/>
            </w:r>
            <w:r w:rsidR="00CC4C0C" w:rsidRPr="00EF45A1">
              <w:rPr>
                <w:sz w:val="23"/>
                <w:szCs w:val="23"/>
              </w:rPr>
              <w:t>20</w:t>
            </w:r>
            <w:r w:rsidR="00CC4C0C">
              <w:rPr>
                <w:sz w:val="23"/>
                <w:szCs w:val="23"/>
              </w:rPr>
              <w:t>2</w:t>
            </w:r>
            <w:r w:rsidR="00565B3C">
              <w:rPr>
                <w:sz w:val="23"/>
                <w:szCs w:val="23"/>
              </w:rPr>
              <w:t>2</w:t>
            </w:r>
            <w:r w:rsidR="00CC4C0C" w:rsidRPr="00EF45A1">
              <w:rPr>
                <w:sz w:val="23"/>
                <w:szCs w:val="23"/>
              </w:rPr>
              <w:t xml:space="preserve"> г.</w:t>
            </w:r>
          </w:p>
        </w:tc>
      </w:tr>
      <w:tr w:rsidR="00954A9A" w:rsidRPr="00A25A5A" w:rsidTr="00954A9A">
        <w:trPr>
          <w:cantSplit/>
          <w:trHeight w:val="20"/>
        </w:trPr>
        <w:tc>
          <w:tcPr>
            <w:tcW w:w="2111" w:type="pct"/>
            <w:tcBorders>
              <w:top w:val="single" w:sz="4" w:space="0" w:color="auto"/>
              <w:left w:val="single" w:sz="4" w:space="0" w:color="auto"/>
              <w:bottom w:val="nil"/>
              <w:right w:val="single" w:sz="4" w:space="0" w:color="auto"/>
            </w:tcBorders>
            <w:vAlign w:val="bottom"/>
          </w:tcPr>
          <w:p w:rsidR="00954A9A" w:rsidRPr="00EF45A1" w:rsidRDefault="00954A9A" w:rsidP="00212C70">
            <w:pPr>
              <w:spacing w:before="40" w:after="32" w:line="220" w:lineRule="exact"/>
              <w:ind w:left="57"/>
              <w:rPr>
                <w:b/>
                <w:sz w:val="23"/>
                <w:szCs w:val="23"/>
              </w:rPr>
            </w:pPr>
            <w:r w:rsidRPr="00EF45A1">
              <w:rPr>
                <w:b/>
                <w:sz w:val="23"/>
                <w:szCs w:val="23"/>
              </w:rPr>
              <w:t>Всего</w:t>
            </w:r>
          </w:p>
        </w:tc>
        <w:tc>
          <w:tcPr>
            <w:tcW w:w="587" w:type="pct"/>
            <w:tcBorders>
              <w:top w:val="nil"/>
              <w:left w:val="single" w:sz="4" w:space="0" w:color="auto"/>
              <w:bottom w:val="nil"/>
              <w:right w:val="single" w:sz="4" w:space="0" w:color="auto"/>
            </w:tcBorders>
            <w:vAlign w:val="bottom"/>
          </w:tcPr>
          <w:p w:rsidR="00954A9A" w:rsidRPr="00954A9A" w:rsidRDefault="00954A9A" w:rsidP="00212C70">
            <w:pPr>
              <w:widowControl w:val="0"/>
              <w:autoSpaceDE w:val="0"/>
              <w:autoSpaceDN w:val="0"/>
              <w:adjustRightInd w:val="0"/>
              <w:spacing w:before="40" w:after="32" w:line="220" w:lineRule="exact"/>
              <w:ind w:right="113"/>
              <w:jc w:val="right"/>
              <w:rPr>
                <w:b/>
                <w:sz w:val="23"/>
                <w:szCs w:val="23"/>
              </w:rPr>
            </w:pPr>
            <w:r w:rsidRPr="00954A9A">
              <w:rPr>
                <w:b/>
                <w:sz w:val="23"/>
                <w:szCs w:val="23"/>
              </w:rPr>
              <w:t>1</w:t>
            </w:r>
            <w:r w:rsidR="008F55D7">
              <w:rPr>
                <w:b/>
                <w:sz w:val="23"/>
                <w:szCs w:val="23"/>
              </w:rPr>
              <w:t> </w:t>
            </w:r>
            <w:r w:rsidRPr="00954A9A">
              <w:rPr>
                <w:b/>
                <w:sz w:val="23"/>
                <w:szCs w:val="23"/>
              </w:rPr>
              <w:t>3</w:t>
            </w:r>
            <w:r w:rsidR="008F55D7">
              <w:rPr>
                <w:b/>
                <w:sz w:val="23"/>
                <w:szCs w:val="23"/>
              </w:rPr>
              <w:t>41,0</w:t>
            </w:r>
          </w:p>
        </w:tc>
        <w:tc>
          <w:tcPr>
            <w:tcW w:w="551" w:type="pct"/>
            <w:tcBorders>
              <w:top w:val="nil"/>
              <w:left w:val="single" w:sz="4" w:space="0" w:color="auto"/>
              <w:bottom w:val="nil"/>
              <w:right w:val="single" w:sz="4" w:space="0" w:color="auto"/>
            </w:tcBorders>
            <w:vAlign w:val="bottom"/>
          </w:tcPr>
          <w:p w:rsidR="00954A9A" w:rsidRPr="00954A9A" w:rsidRDefault="00954A9A" w:rsidP="00212C70">
            <w:pPr>
              <w:widowControl w:val="0"/>
              <w:autoSpaceDE w:val="0"/>
              <w:autoSpaceDN w:val="0"/>
              <w:adjustRightInd w:val="0"/>
              <w:spacing w:before="40" w:after="32" w:line="220" w:lineRule="exact"/>
              <w:ind w:right="113"/>
              <w:jc w:val="right"/>
              <w:rPr>
                <w:b/>
                <w:sz w:val="23"/>
                <w:szCs w:val="23"/>
              </w:rPr>
            </w:pPr>
            <w:r w:rsidRPr="00954A9A">
              <w:rPr>
                <w:b/>
                <w:sz w:val="23"/>
                <w:szCs w:val="23"/>
              </w:rPr>
              <w:t>1</w:t>
            </w:r>
            <w:r w:rsidR="008F55D7">
              <w:rPr>
                <w:b/>
                <w:sz w:val="23"/>
                <w:szCs w:val="23"/>
              </w:rPr>
              <w:t> 443,6</w:t>
            </w:r>
          </w:p>
        </w:tc>
        <w:tc>
          <w:tcPr>
            <w:tcW w:w="627" w:type="pct"/>
            <w:tcBorders>
              <w:top w:val="nil"/>
              <w:left w:val="single" w:sz="4" w:space="0" w:color="auto"/>
              <w:bottom w:val="nil"/>
              <w:right w:val="single" w:sz="4" w:space="0" w:color="auto"/>
            </w:tcBorders>
            <w:vAlign w:val="bottom"/>
          </w:tcPr>
          <w:p w:rsidR="00954A9A" w:rsidRPr="00954A9A" w:rsidRDefault="008F55D7" w:rsidP="00212C70">
            <w:pPr>
              <w:widowControl w:val="0"/>
              <w:autoSpaceDE w:val="0"/>
              <w:autoSpaceDN w:val="0"/>
              <w:adjustRightInd w:val="0"/>
              <w:spacing w:before="40" w:after="32" w:line="220" w:lineRule="exact"/>
              <w:ind w:right="113"/>
              <w:jc w:val="right"/>
              <w:rPr>
                <w:b/>
                <w:sz w:val="23"/>
                <w:szCs w:val="23"/>
              </w:rPr>
            </w:pPr>
            <w:r>
              <w:rPr>
                <w:b/>
                <w:sz w:val="23"/>
                <w:szCs w:val="23"/>
              </w:rPr>
              <w:t>99,6</w:t>
            </w:r>
          </w:p>
        </w:tc>
        <w:tc>
          <w:tcPr>
            <w:tcW w:w="582" w:type="pct"/>
            <w:tcBorders>
              <w:top w:val="nil"/>
              <w:left w:val="single" w:sz="4" w:space="0" w:color="auto"/>
              <w:bottom w:val="nil"/>
              <w:right w:val="single" w:sz="4" w:space="0" w:color="auto"/>
            </w:tcBorders>
            <w:vAlign w:val="bottom"/>
          </w:tcPr>
          <w:p w:rsidR="00954A9A" w:rsidRPr="00954A9A" w:rsidRDefault="00954A9A" w:rsidP="00212C70">
            <w:pPr>
              <w:widowControl w:val="0"/>
              <w:autoSpaceDE w:val="0"/>
              <w:autoSpaceDN w:val="0"/>
              <w:adjustRightInd w:val="0"/>
              <w:spacing w:before="40" w:after="32" w:line="220" w:lineRule="exact"/>
              <w:ind w:right="113"/>
              <w:jc w:val="right"/>
              <w:rPr>
                <w:b/>
                <w:sz w:val="23"/>
                <w:szCs w:val="23"/>
              </w:rPr>
            </w:pPr>
            <w:r w:rsidRPr="00954A9A">
              <w:rPr>
                <w:b/>
                <w:sz w:val="23"/>
                <w:szCs w:val="23"/>
              </w:rPr>
              <w:t>9</w:t>
            </w:r>
            <w:r w:rsidR="008F55D7">
              <w:rPr>
                <w:b/>
                <w:sz w:val="23"/>
                <w:szCs w:val="23"/>
              </w:rPr>
              <w:t>6,4</w:t>
            </w:r>
          </w:p>
        </w:tc>
        <w:tc>
          <w:tcPr>
            <w:tcW w:w="542" w:type="pct"/>
            <w:tcBorders>
              <w:top w:val="nil"/>
              <w:left w:val="single" w:sz="4" w:space="0" w:color="auto"/>
              <w:bottom w:val="nil"/>
              <w:right w:val="single" w:sz="4" w:space="0" w:color="auto"/>
            </w:tcBorders>
            <w:vAlign w:val="bottom"/>
          </w:tcPr>
          <w:p w:rsidR="00954A9A" w:rsidRPr="00954A9A" w:rsidRDefault="00954A9A" w:rsidP="00212C70">
            <w:pPr>
              <w:widowControl w:val="0"/>
              <w:autoSpaceDE w:val="0"/>
              <w:autoSpaceDN w:val="0"/>
              <w:adjustRightInd w:val="0"/>
              <w:spacing w:before="40" w:after="32" w:line="220" w:lineRule="exact"/>
              <w:ind w:right="113"/>
              <w:jc w:val="right"/>
              <w:rPr>
                <w:b/>
                <w:sz w:val="23"/>
                <w:szCs w:val="23"/>
              </w:rPr>
            </w:pPr>
            <w:r w:rsidRPr="00954A9A">
              <w:rPr>
                <w:b/>
                <w:sz w:val="23"/>
                <w:szCs w:val="23"/>
              </w:rPr>
              <w:t>1</w:t>
            </w:r>
            <w:r w:rsidR="008F55D7">
              <w:rPr>
                <w:b/>
                <w:sz w:val="23"/>
                <w:szCs w:val="23"/>
              </w:rPr>
              <w:t>01,6</w:t>
            </w:r>
          </w:p>
        </w:tc>
      </w:tr>
      <w:tr w:rsidR="00954A9A" w:rsidRPr="00A25A5A" w:rsidTr="00954A9A">
        <w:trPr>
          <w:cantSplit/>
          <w:trHeight w:val="20"/>
        </w:trPr>
        <w:tc>
          <w:tcPr>
            <w:tcW w:w="2111" w:type="pct"/>
            <w:tcBorders>
              <w:top w:val="nil"/>
              <w:left w:val="single" w:sz="4" w:space="0" w:color="auto"/>
              <w:bottom w:val="nil"/>
              <w:right w:val="single" w:sz="4" w:space="0" w:color="auto"/>
            </w:tcBorders>
            <w:vAlign w:val="bottom"/>
          </w:tcPr>
          <w:p w:rsidR="00954A9A" w:rsidRPr="000E216C" w:rsidRDefault="00954A9A" w:rsidP="00212C70">
            <w:pPr>
              <w:spacing w:before="40" w:after="32" w:line="220" w:lineRule="exact"/>
              <w:ind w:left="142"/>
              <w:rPr>
                <w:spacing w:val="-4"/>
                <w:sz w:val="23"/>
                <w:szCs w:val="23"/>
              </w:rPr>
            </w:pPr>
            <w:r w:rsidRPr="000E216C">
              <w:rPr>
                <w:spacing w:val="-4"/>
                <w:sz w:val="23"/>
                <w:szCs w:val="23"/>
              </w:rPr>
              <w:t>сельское, лесное и рыбное хозяйство</w:t>
            </w:r>
          </w:p>
        </w:tc>
        <w:tc>
          <w:tcPr>
            <w:tcW w:w="587" w:type="pct"/>
            <w:tcBorders>
              <w:top w:val="nil"/>
              <w:left w:val="single" w:sz="4" w:space="0" w:color="auto"/>
              <w:bottom w:val="nil"/>
              <w:right w:val="single" w:sz="4" w:space="0" w:color="auto"/>
            </w:tcBorders>
            <w:vAlign w:val="bottom"/>
          </w:tcPr>
          <w:p w:rsidR="00954A9A" w:rsidRPr="00954A9A" w:rsidRDefault="008F55D7" w:rsidP="00212C70">
            <w:pPr>
              <w:widowControl w:val="0"/>
              <w:autoSpaceDE w:val="0"/>
              <w:autoSpaceDN w:val="0"/>
              <w:adjustRightInd w:val="0"/>
              <w:spacing w:before="40" w:after="32" w:line="220" w:lineRule="exact"/>
              <w:ind w:right="113"/>
              <w:jc w:val="right"/>
              <w:rPr>
                <w:sz w:val="23"/>
                <w:szCs w:val="23"/>
              </w:rPr>
            </w:pPr>
            <w:r>
              <w:rPr>
                <w:sz w:val="23"/>
                <w:szCs w:val="23"/>
              </w:rPr>
              <w:t>1 242,9</w:t>
            </w:r>
          </w:p>
        </w:tc>
        <w:tc>
          <w:tcPr>
            <w:tcW w:w="551" w:type="pct"/>
            <w:tcBorders>
              <w:top w:val="nil"/>
              <w:left w:val="single" w:sz="4" w:space="0" w:color="auto"/>
              <w:bottom w:val="nil"/>
              <w:right w:val="single" w:sz="4" w:space="0" w:color="auto"/>
            </w:tcBorders>
            <w:vAlign w:val="bottom"/>
          </w:tcPr>
          <w:p w:rsidR="00954A9A" w:rsidRPr="00954A9A" w:rsidRDefault="008F55D7" w:rsidP="00212C70">
            <w:pPr>
              <w:widowControl w:val="0"/>
              <w:autoSpaceDE w:val="0"/>
              <w:autoSpaceDN w:val="0"/>
              <w:adjustRightInd w:val="0"/>
              <w:spacing w:before="40" w:after="32" w:line="220" w:lineRule="exact"/>
              <w:ind w:right="113"/>
              <w:jc w:val="right"/>
              <w:rPr>
                <w:sz w:val="23"/>
                <w:szCs w:val="23"/>
              </w:rPr>
            </w:pPr>
            <w:r>
              <w:rPr>
                <w:sz w:val="23"/>
                <w:szCs w:val="23"/>
              </w:rPr>
              <w:t>1 393,2</w:t>
            </w:r>
          </w:p>
        </w:tc>
        <w:tc>
          <w:tcPr>
            <w:tcW w:w="627" w:type="pct"/>
            <w:tcBorders>
              <w:top w:val="nil"/>
              <w:left w:val="single" w:sz="4" w:space="0" w:color="auto"/>
              <w:bottom w:val="nil"/>
              <w:right w:val="single" w:sz="4" w:space="0" w:color="auto"/>
            </w:tcBorders>
            <w:vAlign w:val="bottom"/>
          </w:tcPr>
          <w:p w:rsidR="00954A9A" w:rsidRPr="00954A9A" w:rsidRDefault="008F55D7" w:rsidP="00212C70">
            <w:pPr>
              <w:widowControl w:val="0"/>
              <w:autoSpaceDE w:val="0"/>
              <w:autoSpaceDN w:val="0"/>
              <w:adjustRightInd w:val="0"/>
              <w:spacing w:before="40" w:after="32" w:line="220" w:lineRule="exact"/>
              <w:ind w:right="113"/>
              <w:jc w:val="right"/>
              <w:rPr>
                <w:sz w:val="23"/>
                <w:szCs w:val="23"/>
              </w:rPr>
            </w:pPr>
            <w:r>
              <w:rPr>
                <w:sz w:val="23"/>
                <w:szCs w:val="23"/>
              </w:rPr>
              <w:t>102,9</w:t>
            </w:r>
          </w:p>
        </w:tc>
        <w:tc>
          <w:tcPr>
            <w:tcW w:w="582" w:type="pct"/>
            <w:tcBorders>
              <w:top w:val="nil"/>
              <w:left w:val="single" w:sz="4" w:space="0" w:color="auto"/>
              <w:bottom w:val="nil"/>
              <w:right w:val="single" w:sz="4" w:space="0" w:color="auto"/>
            </w:tcBorders>
            <w:vAlign w:val="bottom"/>
          </w:tcPr>
          <w:p w:rsidR="00954A9A" w:rsidRPr="00954A9A" w:rsidRDefault="008F55D7" w:rsidP="00212C70">
            <w:pPr>
              <w:widowControl w:val="0"/>
              <w:autoSpaceDE w:val="0"/>
              <w:autoSpaceDN w:val="0"/>
              <w:adjustRightInd w:val="0"/>
              <w:spacing w:before="40" w:after="32" w:line="220" w:lineRule="exact"/>
              <w:ind w:right="113"/>
              <w:jc w:val="right"/>
              <w:rPr>
                <w:sz w:val="23"/>
                <w:szCs w:val="23"/>
              </w:rPr>
            </w:pPr>
            <w:r>
              <w:rPr>
                <w:sz w:val="23"/>
                <w:szCs w:val="23"/>
              </w:rPr>
              <w:t>97,7</w:t>
            </w:r>
          </w:p>
        </w:tc>
        <w:tc>
          <w:tcPr>
            <w:tcW w:w="542" w:type="pct"/>
            <w:tcBorders>
              <w:top w:val="nil"/>
              <w:left w:val="single" w:sz="4" w:space="0" w:color="auto"/>
              <w:bottom w:val="nil"/>
              <w:right w:val="single" w:sz="4" w:space="0" w:color="auto"/>
            </w:tcBorders>
            <w:vAlign w:val="bottom"/>
          </w:tcPr>
          <w:p w:rsidR="00954A9A" w:rsidRPr="00954A9A" w:rsidRDefault="008F55D7" w:rsidP="00212C70">
            <w:pPr>
              <w:widowControl w:val="0"/>
              <w:autoSpaceDE w:val="0"/>
              <w:autoSpaceDN w:val="0"/>
              <w:adjustRightInd w:val="0"/>
              <w:spacing w:before="40" w:after="32" w:line="220" w:lineRule="exact"/>
              <w:ind w:right="113"/>
              <w:jc w:val="right"/>
              <w:rPr>
                <w:sz w:val="23"/>
                <w:szCs w:val="23"/>
              </w:rPr>
            </w:pPr>
            <w:r>
              <w:rPr>
                <w:sz w:val="23"/>
                <w:szCs w:val="23"/>
              </w:rPr>
              <w:t>106,2</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212C70">
            <w:pPr>
              <w:spacing w:before="40" w:after="32" w:line="220" w:lineRule="exact"/>
              <w:ind w:left="284"/>
              <w:rPr>
                <w:sz w:val="23"/>
                <w:szCs w:val="23"/>
              </w:rPr>
            </w:pPr>
            <w:r w:rsidRPr="007B08B5">
              <w:rPr>
                <w:spacing w:val="-4"/>
                <w:sz w:val="23"/>
                <w:szCs w:val="23"/>
              </w:rPr>
              <w:t>растениеводство и животноводство,</w:t>
            </w:r>
            <w:r w:rsidRPr="00EF45A1">
              <w:rPr>
                <w:sz w:val="23"/>
                <w:szCs w:val="23"/>
              </w:rPr>
              <w:t xml:space="preserve"> охота и предоставление услуг</w:t>
            </w:r>
            <w:r w:rsidRPr="00EF45A1">
              <w:rPr>
                <w:sz w:val="23"/>
                <w:szCs w:val="23"/>
              </w:rPr>
              <w:br/>
              <w:t xml:space="preserve">в этих областях </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1 220,6</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1 395,0</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103,1</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99,4</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107,3</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212C70">
            <w:pPr>
              <w:spacing w:before="40" w:after="32" w:line="220" w:lineRule="exact"/>
              <w:ind w:left="454" w:hanging="6"/>
              <w:rPr>
                <w:sz w:val="23"/>
                <w:szCs w:val="23"/>
              </w:rPr>
            </w:pPr>
            <w:r w:rsidRPr="00EF45A1">
              <w:rPr>
                <w:sz w:val="23"/>
                <w:szCs w:val="23"/>
              </w:rPr>
              <w:t xml:space="preserve">сельское хозяйство </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1 220,6</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1 395,4</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103,0</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99,4</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107,3</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212C70">
            <w:pPr>
              <w:spacing w:before="40" w:after="32" w:line="220" w:lineRule="exact"/>
              <w:ind w:left="284"/>
              <w:rPr>
                <w:sz w:val="23"/>
                <w:szCs w:val="23"/>
              </w:rPr>
            </w:pPr>
            <w:r w:rsidRPr="00EF45A1">
              <w:rPr>
                <w:sz w:val="23"/>
                <w:szCs w:val="23"/>
              </w:rPr>
              <w:t xml:space="preserve">лесоводство и лесозаготовки </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1 486,1</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1 418,1</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100,6</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84,3</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97,1</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212C70">
            <w:pPr>
              <w:spacing w:before="40" w:after="32" w:line="220" w:lineRule="exact"/>
              <w:ind w:left="284"/>
              <w:rPr>
                <w:sz w:val="23"/>
                <w:szCs w:val="23"/>
                <w:lang w:val="en-US"/>
              </w:rPr>
            </w:pPr>
            <w:r w:rsidRPr="00EF45A1">
              <w:rPr>
                <w:sz w:val="23"/>
                <w:szCs w:val="23"/>
              </w:rPr>
              <w:t>рыболовство и рыбоводство</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791,5</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826,3</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100,6</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101,3</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102,3</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1424B4" w:rsidRDefault="008F55D7" w:rsidP="00212C70">
            <w:pPr>
              <w:spacing w:before="40" w:after="32" w:line="220" w:lineRule="exact"/>
              <w:ind w:left="113"/>
              <w:rPr>
                <w:sz w:val="23"/>
                <w:szCs w:val="23"/>
                <w:lang w:val="en-US"/>
              </w:rPr>
            </w:pPr>
            <w:r w:rsidRPr="001424B4">
              <w:rPr>
                <w:sz w:val="23"/>
                <w:szCs w:val="23"/>
              </w:rPr>
              <w:t xml:space="preserve">промышленность </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1 474,2</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1 636,4</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100,4</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98,6</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104,9</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1424B4" w:rsidRDefault="008F55D7" w:rsidP="00212C70">
            <w:pPr>
              <w:spacing w:before="40" w:after="32" w:line="220" w:lineRule="exact"/>
              <w:ind w:left="284"/>
              <w:rPr>
                <w:sz w:val="23"/>
                <w:szCs w:val="23"/>
              </w:rPr>
            </w:pPr>
            <w:r w:rsidRPr="001424B4">
              <w:rPr>
                <w:sz w:val="23"/>
                <w:szCs w:val="23"/>
              </w:rPr>
              <w:t>горнодобывающая промышленность</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1 749,4</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2 201,5</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109,6</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83,3</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93,3</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1424B4" w:rsidRDefault="008F55D7" w:rsidP="00212C70">
            <w:pPr>
              <w:spacing w:before="40" w:after="32" w:line="220" w:lineRule="exact"/>
              <w:ind w:left="284"/>
              <w:rPr>
                <w:sz w:val="23"/>
                <w:szCs w:val="23"/>
                <w:lang w:val="en-US"/>
              </w:rPr>
            </w:pPr>
            <w:r w:rsidRPr="001424B4">
              <w:rPr>
                <w:sz w:val="23"/>
                <w:szCs w:val="23"/>
              </w:rPr>
              <w:t>обрабатывающая промышленность</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1 460,2</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1 637,8</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100,3</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100,1</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106,5</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1424B4" w:rsidRDefault="008F55D7" w:rsidP="00212C70">
            <w:pPr>
              <w:spacing w:before="40" w:after="32" w:line="220" w:lineRule="exact"/>
              <w:ind w:left="454"/>
              <w:rPr>
                <w:sz w:val="23"/>
                <w:szCs w:val="23"/>
              </w:rPr>
            </w:pPr>
            <w:r w:rsidRPr="001424B4">
              <w:rPr>
                <w:sz w:val="23"/>
                <w:szCs w:val="23"/>
              </w:rPr>
              <w:t xml:space="preserve">производство продуктов питания, напитков и табачных изделий </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1 632,5</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1 907,9</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101,6</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102,2</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110,0</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212C70">
            <w:pPr>
              <w:spacing w:before="40" w:after="32" w:line="220" w:lineRule="exact"/>
              <w:ind w:left="454"/>
              <w:rPr>
                <w:sz w:val="23"/>
                <w:szCs w:val="23"/>
              </w:rPr>
            </w:pPr>
            <w:r w:rsidRPr="001C6F6C">
              <w:rPr>
                <w:spacing w:val="-10"/>
                <w:sz w:val="23"/>
                <w:szCs w:val="23"/>
              </w:rPr>
              <w:t>производство текстильных изделий,</w:t>
            </w:r>
            <w:r w:rsidRPr="00EF45A1">
              <w:rPr>
                <w:sz w:val="23"/>
                <w:szCs w:val="23"/>
              </w:rPr>
              <w:t xml:space="preserve"> одежды, изделий из кожи и меха </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1 029,6</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1 143,4</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99,7</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99,7</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101,2</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212C70">
            <w:pPr>
              <w:spacing w:before="40" w:after="32" w:line="220" w:lineRule="exact"/>
              <w:ind w:left="454"/>
              <w:rPr>
                <w:sz w:val="23"/>
                <w:szCs w:val="23"/>
              </w:rPr>
            </w:pPr>
            <w:r w:rsidRPr="00EF45A1">
              <w:rPr>
                <w:sz w:val="23"/>
                <w:szCs w:val="23"/>
              </w:rPr>
              <w:t>производство изделий из дерева</w:t>
            </w:r>
            <w:r w:rsidRPr="00EF45A1">
              <w:rPr>
                <w:sz w:val="23"/>
                <w:szCs w:val="23"/>
              </w:rPr>
              <w:br/>
              <w:t xml:space="preserve">и бумаги; полиграфическая деятельность и тиражирование </w:t>
            </w:r>
            <w:r w:rsidRPr="007B08B5">
              <w:rPr>
                <w:spacing w:val="-10"/>
                <w:sz w:val="23"/>
                <w:szCs w:val="23"/>
              </w:rPr>
              <w:t>записанных носителей информации</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1 427,7</w:t>
            </w:r>
          </w:p>
        </w:tc>
        <w:tc>
          <w:tcPr>
            <w:tcW w:w="551"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1 450,2</w:t>
            </w:r>
          </w:p>
        </w:tc>
        <w:tc>
          <w:tcPr>
            <w:tcW w:w="62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100,6</w:t>
            </w:r>
          </w:p>
        </w:tc>
        <w:tc>
          <w:tcPr>
            <w:tcW w:w="58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91,1</w:t>
            </w:r>
          </w:p>
        </w:tc>
        <w:tc>
          <w:tcPr>
            <w:tcW w:w="542"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98,1</w:t>
            </w:r>
          </w:p>
        </w:tc>
      </w:tr>
      <w:tr w:rsidR="00954A9A" w:rsidRPr="00A25A5A" w:rsidTr="00954A9A">
        <w:trPr>
          <w:cantSplit/>
          <w:trHeight w:val="20"/>
        </w:trPr>
        <w:tc>
          <w:tcPr>
            <w:tcW w:w="2111" w:type="pct"/>
            <w:tcBorders>
              <w:top w:val="nil"/>
              <w:left w:val="single" w:sz="4" w:space="0" w:color="auto"/>
              <w:bottom w:val="nil"/>
              <w:right w:val="single" w:sz="4" w:space="0" w:color="auto"/>
            </w:tcBorders>
            <w:vAlign w:val="bottom"/>
          </w:tcPr>
          <w:p w:rsidR="00954A9A" w:rsidRPr="001424B4" w:rsidRDefault="00954A9A" w:rsidP="00212C70">
            <w:pPr>
              <w:spacing w:before="40" w:after="32" w:line="220" w:lineRule="exact"/>
              <w:ind w:left="454"/>
              <w:rPr>
                <w:sz w:val="23"/>
                <w:szCs w:val="23"/>
              </w:rPr>
            </w:pPr>
            <w:r w:rsidRPr="001424B4">
              <w:rPr>
                <w:sz w:val="23"/>
                <w:szCs w:val="23"/>
              </w:rPr>
              <w:t xml:space="preserve">производство кокса и продуктов нефтепереработки </w:t>
            </w:r>
          </w:p>
        </w:tc>
        <w:tc>
          <w:tcPr>
            <w:tcW w:w="587" w:type="pct"/>
            <w:tcBorders>
              <w:top w:val="nil"/>
              <w:left w:val="single" w:sz="4" w:space="0" w:color="auto"/>
              <w:bottom w:val="nil"/>
              <w:right w:val="single" w:sz="4" w:space="0" w:color="auto"/>
            </w:tcBorders>
            <w:vAlign w:val="bottom"/>
          </w:tcPr>
          <w:p w:rsidR="00954A9A" w:rsidRPr="00954A9A" w:rsidRDefault="008F55D7" w:rsidP="008F55D7">
            <w:pPr>
              <w:widowControl w:val="0"/>
              <w:autoSpaceDE w:val="0"/>
              <w:autoSpaceDN w:val="0"/>
              <w:adjustRightInd w:val="0"/>
              <w:spacing w:before="40" w:after="32" w:line="220" w:lineRule="exact"/>
              <w:ind w:right="113"/>
              <w:jc w:val="right"/>
              <w:rPr>
                <w:sz w:val="23"/>
                <w:szCs w:val="23"/>
              </w:rPr>
            </w:pPr>
            <w:r>
              <w:rPr>
                <w:sz w:val="23"/>
                <w:szCs w:val="23"/>
              </w:rPr>
              <w:t>1 274,0</w:t>
            </w:r>
          </w:p>
        </w:tc>
        <w:tc>
          <w:tcPr>
            <w:tcW w:w="551" w:type="pct"/>
            <w:tcBorders>
              <w:top w:val="nil"/>
              <w:left w:val="single" w:sz="4" w:space="0" w:color="auto"/>
              <w:bottom w:val="nil"/>
              <w:right w:val="single" w:sz="4" w:space="0" w:color="auto"/>
            </w:tcBorders>
            <w:vAlign w:val="bottom"/>
          </w:tcPr>
          <w:p w:rsidR="00954A9A" w:rsidRPr="00954A9A" w:rsidRDefault="008F55D7" w:rsidP="008F55D7">
            <w:pPr>
              <w:widowControl w:val="0"/>
              <w:autoSpaceDE w:val="0"/>
              <w:autoSpaceDN w:val="0"/>
              <w:adjustRightInd w:val="0"/>
              <w:spacing w:before="40" w:after="32" w:line="220" w:lineRule="exact"/>
              <w:ind w:right="113"/>
              <w:jc w:val="right"/>
              <w:rPr>
                <w:sz w:val="23"/>
                <w:szCs w:val="23"/>
              </w:rPr>
            </w:pPr>
            <w:r>
              <w:rPr>
                <w:sz w:val="23"/>
                <w:szCs w:val="23"/>
              </w:rPr>
              <w:t>1 457,2</w:t>
            </w:r>
          </w:p>
        </w:tc>
        <w:tc>
          <w:tcPr>
            <w:tcW w:w="627" w:type="pct"/>
            <w:tcBorders>
              <w:top w:val="nil"/>
              <w:left w:val="single" w:sz="4" w:space="0" w:color="auto"/>
              <w:bottom w:val="nil"/>
              <w:right w:val="single" w:sz="4" w:space="0" w:color="auto"/>
            </w:tcBorders>
            <w:vAlign w:val="bottom"/>
          </w:tcPr>
          <w:p w:rsidR="00954A9A" w:rsidRPr="00954A9A" w:rsidRDefault="008F55D7" w:rsidP="008F55D7">
            <w:pPr>
              <w:widowControl w:val="0"/>
              <w:autoSpaceDE w:val="0"/>
              <w:autoSpaceDN w:val="0"/>
              <w:adjustRightInd w:val="0"/>
              <w:spacing w:before="40" w:after="32" w:line="220" w:lineRule="exact"/>
              <w:ind w:right="113"/>
              <w:jc w:val="right"/>
              <w:rPr>
                <w:sz w:val="23"/>
                <w:szCs w:val="23"/>
              </w:rPr>
            </w:pPr>
            <w:r>
              <w:rPr>
                <w:sz w:val="23"/>
                <w:szCs w:val="23"/>
              </w:rPr>
              <w:t>108,0</w:t>
            </w:r>
          </w:p>
        </w:tc>
        <w:tc>
          <w:tcPr>
            <w:tcW w:w="582" w:type="pct"/>
            <w:tcBorders>
              <w:top w:val="nil"/>
              <w:left w:val="single" w:sz="4" w:space="0" w:color="auto"/>
              <w:bottom w:val="nil"/>
              <w:right w:val="single" w:sz="4" w:space="0" w:color="auto"/>
            </w:tcBorders>
            <w:vAlign w:val="bottom"/>
          </w:tcPr>
          <w:p w:rsidR="00954A9A" w:rsidRPr="00954A9A" w:rsidRDefault="008F55D7" w:rsidP="008F55D7">
            <w:pPr>
              <w:widowControl w:val="0"/>
              <w:autoSpaceDE w:val="0"/>
              <w:autoSpaceDN w:val="0"/>
              <w:adjustRightInd w:val="0"/>
              <w:spacing w:before="40" w:after="32" w:line="220" w:lineRule="exact"/>
              <w:ind w:right="113"/>
              <w:jc w:val="right"/>
              <w:rPr>
                <w:sz w:val="23"/>
                <w:szCs w:val="23"/>
              </w:rPr>
            </w:pPr>
            <w:r>
              <w:rPr>
                <w:sz w:val="23"/>
                <w:szCs w:val="23"/>
              </w:rPr>
              <w:t>112,4</w:t>
            </w:r>
          </w:p>
        </w:tc>
        <w:tc>
          <w:tcPr>
            <w:tcW w:w="542" w:type="pct"/>
            <w:tcBorders>
              <w:top w:val="nil"/>
              <w:left w:val="single" w:sz="4" w:space="0" w:color="auto"/>
              <w:bottom w:val="nil"/>
              <w:right w:val="single" w:sz="4" w:space="0" w:color="auto"/>
            </w:tcBorders>
            <w:vAlign w:val="bottom"/>
          </w:tcPr>
          <w:p w:rsidR="00954A9A" w:rsidRPr="00954A9A" w:rsidRDefault="008F55D7" w:rsidP="008F55D7">
            <w:pPr>
              <w:widowControl w:val="0"/>
              <w:autoSpaceDE w:val="0"/>
              <w:autoSpaceDN w:val="0"/>
              <w:adjustRightInd w:val="0"/>
              <w:spacing w:before="40" w:after="32" w:line="220" w:lineRule="exact"/>
              <w:ind w:right="113"/>
              <w:jc w:val="right"/>
              <w:rPr>
                <w:sz w:val="23"/>
                <w:szCs w:val="23"/>
              </w:rPr>
            </w:pPr>
            <w:r>
              <w:rPr>
                <w:sz w:val="23"/>
                <w:szCs w:val="23"/>
              </w:rPr>
              <w:t>105,6</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1424B4" w:rsidRDefault="008F55D7" w:rsidP="008F55D7">
            <w:pPr>
              <w:spacing w:before="40" w:after="32" w:line="220" w:lineRule="exact"/>
              <w:ind w:left="454"/>
              <w:rPr>
                <w:sz w:val="23"/>
                <w:szCs w:val="23"/>
                <w:lang w:val="en-US"/>
              </w:rPr>
            </w:pPr>
            <w:r w:rsidRPr="001424B4">
              <w:rPr>
                <w:sz w:val="23"/>
                <w:szCs w:val="23"/>
              </w:rPr>
              <w:t>производство химических продуктов</w:t>
            </w:r>
          </w:p>
        </w:tc>
        <w:tc>
          <w:tcPr>
            <w:tcW w:w="587" w:type="pct"/>
            <w:tcBorders>
              <w:top w:val="nil"/>
              <w:left w:val="single" w:sz="4" w:space="0" w:color="auto"/>
              <w:bottom w:val="nil"/>
              <w:right w:val="single" w:sz="4" w:space="0" w:color="auto"/>
            </w:tcBorders>
            <w:vAlign w:val="bottom"/>
          </w:tcPr>
          <w:p w:rsidR="008F55D7" w:rsidRPr="008F55D7" w:rsidRDefault="008F55D7" w:rsidP="00212C70">
            <w:pPr>
              <w:widowControl w:val="0"/>
              <w:autoSpaceDE w:val="0"/>
              <w:autoSpaceDN w:val="0"/>
              <w:adjustRightInd w:val="0"/>
              <w:spacing w:before="40" w:after="32" w:line="220" w:lineRule="exact"/>
              <w:ind w:right="113"/>
              <w:jc w:val="right"/>
              <w:rPr>
                <w:sz w:val="23"/>
                <w:szCs w:val="23"/>
              </w:rPr>
            </w:pPr>
            <w:r w:rsidRPr="008F55D7">
              <w:rPr>
                <w:sz w:val="23"/>
                <w:szCs w:val="23"/>
              </w:rPr>
              <w:t>1 690,0</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1 825,5</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98,9</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100,9</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98,4</w:t>
            </w:r>
          </w:p>
        </w:tc>
      </w:tr>
      <w:tr w:rsidR="008F55D7" w:rsidRPr="00A25A5A" w:rsidTr="00A026A6">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8F55D7">
            <w:pPr>
              <w:spacing w:before="40" w:after="32" w:line="220" w:lineRule="exact"/>
              <w:ind w:left="454"/>
              <w:rPr>
                <w:sz w:val="23"/>
                <w:szCs w:val="23"/>
              </w:rPr>
            </w:pPr>
            <w:r w:rsidRPr="00EF45A1">
              <w:rPr>
                <w:sz w:val="23"/>
                <w:szCs w:val="23"/>
              </w:rPr>
              <w:t>производство резиновых</w:t>
            </w:r>
            <w:r w:rsidRPr="00EF45A1">
              <w:rPr>
                <w:sz w:val="23"/>
                <w:szCs w:val="23"/>
              </w:rPr>
              <w:br/>
            </w:r>
            <w:r w:rsidRPr="005C7B0D">
              <w:rPr>
                <w:spacing w:val="-6"/>
                <w:sz w:val="23"/>
                <w:szCs w:val="23"/>
              </w:rPr>
              <w:t xml:space="preserve">и </w:t>
            </w:r>
            <w:r w:rsidRPr="001424B4">
              <w:rPr>
                <w:sz w:val="23"/>
                <w:szCs w:val="23"/>
              </w:rPr>
              <w:t xml:space="preserve">пластмассовых изделий, </w:t>
            </w:r>
            <w:r w:rsidR="008A140E">
              <w:rPr>
                <w:sz w:val="23"/>
                <w:szCs w:val="23"/>
              </w:rPr>
              <w:br/>
            </w:r>
            <w:r w:rsidRPr="001424B4">
              <w:rPr>
                <w:sz w:val="23"/>
                <w:szCs w:val="23"/>
              </w:rPr>
              <w:t>прочих неметаллических минеральных продуктов</w:t>
            </w:r>
            <w:r w:rsidRPr="00EF45A1">
              <w:rPr>
                <w:sz w:val="23"/>
                <w:szCs w:val="23"/>
              </w:rPr>
              <w:t xml:space="preserve">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1 389,6</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1 598,5</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97,8</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97,0</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110,8</w:t>
            </w:r>
          </w:p>
        </w:tc>
      </w:tr>
      <w:tr w:rsidR="008F55D7" w:rsidRPr="00A25A5A" w:rsidTr="00FD417F">
        <w:trPr>
          <w:cantSplit/>
          <w:trHeight w:val="20"/>
        </w:trPr>
        <w:tc>
          <w:tcPr>
            <w:tcW w:w="2111" w:type="pct"/>
            <w:tcBorders>
              <w:top w:val="nil"/>
              <w:left w:val="single" w:sz="4" w:space="0" w:color="auto"/>
              <w:bottom w:val="single" w:sz="4" w:space="0" w:color="auto"/>
              <w:right w:val="single" w:sz="4" w:space="0" w:color="auto"/>
            </w:tcBorders>
            <w:vAlign w:val="bottom"/>
          </w:tcPr>
          <w:p w:rsidR="008F55D7" w:rsidRPr="00EF45A1" w:rsidRDefault="008F55D7" w:rsidP="00212C70">
            <w:pPr>
              <w:spacing w:before="40" w:after="32" w:line="220" w:lineRule="exact"/>
              <w:ind w:left="454"/>
              <w:rPr>
                <w:sz w:val="23"/>
                <w:szCs w:val="23"/>
              </w:rPr>
            </w:pPr>
            <w:r w:rsidRPr="00EF45A1">
              <w:rPr>
                <w:sz w:val="23"/>
                <w:szCs w:val="23"/>
              </w:rPr>
              <w:t xml:space="preserve">металлургическое производство. Производство готовых металлических изделий, </w:t>
            </w:r>
            <w:r>
              <w:rPr>
                <w:sz w:val="23"/>
                <w:szCs w:val="23"/>
              </w:rPr>
              <w:br/>
            </w:r>
            <w:r w:rsidRPr="00EF45A1">
              <w:rPr>
                <w:sz w:val="23"/>
                <w:szCs w:val="23"/>
              </w:rPr>
              <w:t xml:space="preserve">кроме машин и оборудования </w:t>
            </w:r>
          </w:p>
        </w:tc>
        <w:tc>
          <w:tcPr>
            <w:tcW w:w="587" w:type="pct"/>
            <w:tcBorders>
              <w:top w:val="nil"/>
              <w:left w:val="single" w:sz="4" w:space="0" w:color="auto"/>
              <w:bottom w:val="single" w:sz="4" w:space="0" w:color="auto"/>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1 308,4</w:t>
            </w:r>
          </w:p>
        </w:tc>
        <w:tc>
          <w:tcPr>
            <w:tcW w:w="551" w:type="pct"/>
            <w:tcBorders>
              <w:top w:val="nil"/>
              <w:left w:val="single" w:sz="4" w:space="0" w:color="auto"/>
              <w:bottom w:val="single" w:sz="4" w:space="0" w:color="auto"/>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1 371,1</w:t>
            </w:r>
          </w:p>
        </w:tc>
        <w:tc>
          <w:tcPr>
            <w:tcW w:w="627" w:type="pct"/>
            <w:tcBorders>
              <w:top w:val="nil"/>
              <w:left w:val="single" w:sz="4" w:space="0" w:color="auto"/>
              <w:bottom w:val="single" w:sz="4" w:space="0" w:color="auto"/>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101,7</w:t>
            </w:r>
          </w:p>
        </w:tc>
        <w:tc>
          <w:tcPr>
            <w:tcW w:w="582" w:type="pct"/>
            <w:tcBorders>
              <w:top w:val="nil"/>
              <w:left w:val="single" w:sz="4" w:space="0" w:color="auto"/>
              <w:bottom w:val="single" w:sz="4" w:space="0" w:color="auto"/>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97,1</w:t>
            </w:r>
          </w:p>
        </w:tc>
        <w:tc>
          <w:tcPr>
            <w:tcW w:w="542" w:type="pct"/>
            <w:tcBorders>
              <w:top w:val="nil"/>
              <w:left w:val="single" w:sz="4" w:space="0" w:color="auto"/>
              <w:bottom w:val="single" w:sz="4" w:space="0" w:color="auto"/>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101,1</w:t>
            </w:r>
          </w:p>
        </w:tc>
      </w:tr>
      <w:tr w:rsidR="008F55D7" w:rsidRPr="00A25A5A" w:rsidTr="00FD417F">
        <w:trPr>
          <w:cantSplit/>
          <w:trHeight w:val="20"/>
        </w:trPr>
        <w:tc>
          <w:tcPr>
            <w:tcW w:w="2111" w:type="pct"/>
            <w:tcBorders>
              <w:top w:val="single" w:sz="4" w:space="0" w:color="auto"/>
              <w:left w:val="single" w:sz="4" w:space="0" w:color="auto"/>
              <w:bottom w:val="nil"/>
              <w:right w:val="single" w:sz="4" w:space="0" w:color="auto"/>
            </w:tcBorders>
            <w:vAlign w:val="bottom"/>
          </w:tcPr>
          <w:p w:rsidR="008F55D7" w:rsidRPr="00EF45A1" w:rsidRDefault="008F55D7" w:rsidP="008F55D7">
            <w:pPr>
              <w:spacing w:before="40" w:after="32" w:line="220" w:lineRule="exact"/>
              <w:ind w:left="454"/>
              <w:rPr>
                <w:sz w:val="23"/>
                <w:szCs w:val="23"/>
              </w:rPr>
            </w:pPr>
            <w:r w:rsidRPr="00EF45A1">
              <w:rPr>
                <w:sz w:val="23"/>
                <w:szCs w:val="23"/>
              </w:rPr>
              <w:lastRenderedPageBreak/>
              <w:t xml:space="preserve">производство вычислительной, электронной и оптической аппаратуры </w:t>
            </w:r>
          </w:p>
        </w:tc>
        <w:tc>
          <w:tcPr>
            <w:tcW w:w="587" w:type="pct"/>
            <w:tcBorders>
              <w:top w:val="single" w:sz="4" w:space="0" w:color="auto"/>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1 199,7</w:t>
            </w:r>
          </w:p>
        </w:tc>
        <w:tc>
          <w:tcPr>
            <w:tcW w:w="551" w:type="pct"/>
            <w:tcBorders>
              <w:top w:val="single" w:sz="4" w:space="0" w:color="auto"/>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1 349,8</w:t>
            </w:r>
          </w:p>
        </w:tc>
        <w:tc>
          <w:tcPr>
            <w:tcW w:w="627" w:type="pct"/>
            <w:tcBorders>
              <w:top w:val="single" w:sz="4" w:space="0" w:color="auto"/>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105,1</w:t>
            </w:r>
          </w:p>
        </w:tc>
        <w:tc>
          <w:tcPr>
            <w:tcW w:w="582" w:type="pct"/>
            <w:tcBorders>
              <w:top w:val="single" w:sz="4" w:space="0" w:color="auto"/>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106,6</w:t>
            </w:r>
          </w:p>
        </w:tc>
        <w:tc>
          <w:tcPr>
            <w:tcW w:w="542" w:type="pct"/>
            <w:tcBorders>
              <w:top w:val="single" w:sz="4" w:space="0" w:color="auto"/>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112,5</w:t>
            </w:r>
          </w:p>
        </w:tc>
      </w:tr>
      <w:tr w:rsidR="008F55D7" w:rsidRPr="00A25A5A" w:rsidTr="00FD417F">
        <w:trPr>
          <w:cantSplit/>
          <w:trHeight w:val="20"/>
        </w:trPr>
        <w:tc>
          <w:tcPr>
            <w:tcW w:w="2111" w:type="pct"/>
            <w:tcBorders>
              <w:top w:val="nil"/>
              <w:left w:val="single" w:sz="4" w:space="0" w:color="auto"/>
              <w:bottom w:val="nil"/>
              <w:right w:val="single" w:sz="4" w:space="0" w:color="auto"/>
            </w:tcBorders>
            <w:vAlign w:val="bottom"/>
          </w:tcPr>
          <w:p w:rsidR="008F55D7" w:rsidRPr="00E616D2" w:rsidRDefault="008F55D7" w:rsidP="008F55D7">
            <w:pPr>
              <w:spacing w:before="40" w:after="32" w:line="220" w:lineRule="exact"/>
              <w:ind w:left="454"/>
              <w:rPr>
                <w:spacing w:val="-10"/>
                <w:sz w:val="23"/>
                <w:szCs w:val="23"/>
              </w:rPr>
            </w:pPr>
            <w:r w:rsidRPr="00E616D2">
              <w:rPr>
                <w:spacing w:val="-10"/>
                <w:sz w:val="23"/>
                <w:szCs w:val="23"/>
              </w:rPr>
              <w:t>производство электрооборудования</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1 512,5</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1 781,3</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95,4</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104,3</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116,1</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D04013" w:rsidRDefault="008F55D7" w:rsidP="008F55D7">
            <w:pPr>
              <w:spacing w:before="40" w:after="32" w:line="220" w:lineRule="exact"/>
              <w:ind w:left="454"/>
              <w:rPr>
                <w:sz w:val="23"/>
                <w:szCs w:val="23"/>
              </w:rPr>
            </w:pPr>
            <w:r w:rsidRPr="00D04013">
              <w:rPr>
                <w:sz w:val="23"/>
                <w:szCs w:val="23"/>
              </w:rPr>
              <w:t xml:space="preserve">производство машин </w:t>
            </w:r>
            <w:r w:rsidRPr="00D04013">
              <w:rPr>
                <w:sz w:val="23"/>
                <w:szCs w:val="23"/>
              </w:rPr>
              <w:br/>
              <w:t>и оборудования, не включенных</w:t>
            </w:r>
            <w:r w:rsidRPr="00D04013">
              <w:rPr>
                <w:sz w:val="23"/>
                <w:szCs w:val="23"/>
              </w:rPr>
              <w:br/>
              <w:t>в другие группировки</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1 444,1</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1 576,8</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100,8</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102,3</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101,8</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D04013" w:rsidRDefault="008F55D7" w:rsidP="008F55D7">
            <w:pPr>
              <w:spacing w:before="40" w:after="32" w:line="220" w:lineRule="exact"/>
              <w:ind w:left="454"/>
              <w:rPr>
                <w:sz w:val="23"/>
                <w:szCs w:val="23"/>
              </w:rPr>
            </w:pPr>
            <w:r w:rsidRPr="00D04013">
              <w:rPr>
                <w:sz w:val="23"/>
                <w:szCs w:val="23"/>
              </w:rPr>
              <w:t xml:space="preserve">производство транспортных средств и оборудования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1 688,9</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1 732,7</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117,1</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110,2</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95,8</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D04013" w:rsidRDefault="008F55D7" w:rsidP="008F55D7">
            <w:pPr>
              <w:spacing w:before="40" w:after="32" w:line="220" w:lineRule="exact"/>
              <w:ind w:left="454"/>
              <w:rPr>
                <w:sz w:val="23"/>
                <w:szCs w:val="23"/>
              </w:rPr>
            </w:pPr>
            <w:r w:rsidRPr="00D04013">
              <w:rPr>
                <w:sz w:val="23"/>
                <w:szCs w:val="23"/>
              </w:rPr>
              <w:t xml:space="preserve">производство прочих готовых изделий; ремонт, монтаж машин </w:t>
            </w:r>
            <w:r w:rsidRPr="00D04013">
              <w:rPr>
                <w:sz w:val="23"/>
                <w:szCs w:val="23"/>
              </w:rPr>
              <w:br/>
              <w:t xml:space="preserve">и оборудования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1 355,9</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1 402,8</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96,0</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90,9</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101,4</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8F55D7">
            <w:pPr>
              <w:spacing w:before="40" w:after="32" w:line="220" w:lineRule="exact"/>
              <w:ind w:left="227"/>
              <w:rPr>
                <w:sz w:val="23"/>
                <w:szCs w:val="23"/>
              </w:rPr>
            </w:pPr>
            <w:r w:rsidRPr="00EF45A1">
              <w:rPr>
                <w:sz w:val="23"/>
                <w:szCs w:val="23"/>
              </w:rPr>
              <w:t xml:space="preserve">снабжение электроэнергией, </w:t>
            </w:r>
            <w:r>
              <w:rPr>
                <w:sz w:val="23"/>
                <w:szCs w:val="23"/>
              </w:rPr>
              <w:br/>
            </w:r>
            <w:r w:rsidRPr="00EF45A1">
              <w:rPr>
                <w:sz w:val="23"/>
                <w:szCs w:val="23"/>
              </w:rPr>
              <w:t>газом, паром, горячей водой</w:t>
            </w:r>
            <w:r w:rsidRPr="00EF45A1">
              <w:rPr>
                <w:sz w:val="23"/>
                <w:szCs w:val="23"/>
              </w:rPr>
              <w:br/>
              <w:t xml:space="preserve">и кондиционированным воздухом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1 601,6</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1 641,7</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99,3</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93,6</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98,1</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8F55D7">
            <w:pPr>
              <w:spacing w:before="40" w:after="32" w:line="220" w:lineRule="exact"/>
              <w:ind w:left="227"/>
              <w:rPr>
                <w:sz w:val="23"/>
                <w:szCs w:val="23"/>
              </w:rPr>
            </w:pPr>
            <w:r w:rsidRPr="00EF45A1">
              <w:rPr>
                <w:sz w:val="23"/>
                <w:szCs w:val="23"/>
              </w:rPr>
              <w:t xml:space="preserve">водоснабжение; сбор, обработка </w:t>
            </w:r>
            <w:r w:rsidRPr="00EF45A1">
              <w:rPr>
                <w:sz w:val="23"/>
                <w:szCs w:val="23"/>
              </w:rPr>
              <w:br/>
              <w:t xml:space="preserve">и удаление отходов, деятельность </w:t>
            </w:r>
            <w:r w:rsidRPr="00EF45A1">
              <w:rPr>
                <w:sz w:val="23"/>
                <w:szCs w:val="23"/>
              </w:rPr>
              <w:br/>
              <w:t xml:space="preserve">по ликвидации загрязнений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1 256,9</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1 355,5</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100,4</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98,3</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103,9</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8F55D7">
            <w:pPr>
              <w:spacing w:before="40" w:after="32" w:line="220" w:lineRule="exact"/>
              <w:ind w:left="113"/>
              <w:rPr>
                <w:sz w:val="23"/>
                <w:szCs w:val="23"/>
              </w:rPr>
            </w:pPr>
            <w:r w:rsidRPr="00EF45A1">
              <w:rPr>
                <w:sz w:val="23"/>
                <w:szCs w:val="23"/>
              </w:rPr>
              <w:t>строительство</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1 316,8</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1 424,2</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95,0</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91,2</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98,3</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8F55D7">
            <w:pPr>
              <w:spacing w:before="40" w:after="32" w:line="220" w:lineRule="exact"/>
              <w:ind w:left="113"/>
              <w:rPr>
                <w:sz w:val="23"/>
                <w:szCs w:val="23"/>
              </w:rPr>
            </w:pPr>
            <w:r w:rsidRPr="00EF45A1">
              <w:rPr>
                <w:sz w:val="23"/>
                <w:szCs w:val="23"/>
              </w:rPr>
              <w:t xml:space="preserve">оптовая и розничная торговля; </w:t>
            </w:r>
            <w:r w:rsidRPr="00EF45A1">
              <w:rPr>
                <w:sz w:val="23"/>
                <w:szCs w:val="23"/>
              </w:rPr>
              <w:br/>
              <w:t xml:space="preserve">ремонт автомобилей и мотоциклов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1 198,2</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1 296,4</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100,6</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97,0</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100,3</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8F55D7">
            <w:pPr>
              <w:spacing w:before="40" w:after="32" w:line="220" w:lineRule="exact"/>
              <w:ind w:left="113"/>
              <w:rPr>
                <w:sz w:val="23"/>
                <w:szCs w:val="23"/>
              </w:rPr>
            </w:pPr>
            <w:r w:rsidRPr="00EF45A1">
              <w:rPr>
                <w:sz w:val="23"/>
                <w:szCs w:val="23"/>
              </w:rPr>
              <w:t>транспортная деятельность, складирование, почтовая</w:t>
            </w:r>
            <w:r w:rsidRPr="00EF45A1">
              <w:rPr>
                <w:sz w:val="23"/>
                <w:szCs w:val="23"/>
              </w:rPr>
              <w:br/>
              <w:t xml:space="preserve">и курьерская деятельность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1 416,7</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1 509,0</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100,3</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94,3</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103,6</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8F55D7">
            <w:pPr>
              <w:spacing w:before="40" w:after="32" w:line="220" w:lineRule="exact"/>
              <w:ind w:left="284"/>
              <w:rPr>
                <w:sz w:val="23"/>
                <w:szCs w:val="23"/>
              </w:rPr>
            </w:pPr>
            <w:r w:rsidRPr="00EF45A1">
              <w:rPr>
                <w:sz w:val="23"/>
                <w:szCs w:val="23"/>
              </w:rPr>
              <w:t xml:space="preserve">деятельность сухопутного </w:t>
            </w:r>
            <w:r w:rsidRPr="00EF45A1">
              <w:rPr>
                <w:sz w:val="23"/>
                <w:szCs w:val="23"/>
              </w:rPr>
              <w:br/>
              <w:t xml:space="preserve">и трубопроводного транспорта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1 468,4</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1 552,8</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101,6</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94,4</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104,4</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EF45A1" w:rsidRDefault="008F55D7" w:rsidP="008F55D7">
            <w:pPr>
              <w:spacing w:before="40" w:after="32" w:line="220" w:lineRule="exact"/>
              <w:ind w:left="454"/>
              <w:rPr>
                <w:sz w:val="23"/>
                <w:szCs w:val="23"/>
              </w:rPr>
            </w:pPr>
            <w:r w:rsidRPr="00EF45A1">
              <w:rPr>
                <w:sz w:val="23"/>
                <w:szCs w:val="23"/>
              </w:rPr>
              <w:t>деятельность пассажирского железнодорожного транспорта</w:t>
            </w:r>
            <w:r w:rsidRPr="00EF45A1">
              <w:rPr>
                <w:sz w:val="23"/>
                <w:szCs w:val="23"/>
              </w:rPr>
              <w:br/>
            </w:r>
            <w:r w:rsidRPr="007B08B5">
              <w:rPr>
                <w:sz w:val="23"/>
                <w:szCs w:val="23"/>
              </w:rPr>
              <w:t xml:space="preserve">в междугородном </w:t>
            </w:r>
            <w:r w:rsidRPr="007B08B5">
              <w:rPr>
                <w:sz w:val="23"/>
                <w:szCs w:val="23"/>
              </w:rPr>
              <w:br/>
              <w:t>и международном</w:t>
            </w:r>
            <w:r w:rsidRPr="00EF45A1">
              <w:rPr>
                <w:sz w:val="23"/>
                <w:szCs w:val="23"/>
              </w:rPr>
              <w:t xml:space="preserve"> сообщениях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1 445,7</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1 554,1</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105,7</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96,8</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106,3</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7B08B5" w:rsidRDefault="008F55D7" w:rsidP="008F55D7">
            <w:pPr>
              <w:spacing w:before="40" w:after="32" w:line="220" w:lineRule="exact"/>
              <w:ind w:left="454"/>
              <w:rPr>
                <w:sz w:val="23"/>
                <w:szCs w:val="23"/>
              </w:rPr>
            </w:pPr>
            <w:r w:rsidRPr="007B08B5">
              <w:rPr>
                <w:sz w:val="23"/>
                <w:szCs w:val="23"/>
              </w:rPr>
              <w:t xml:space="preserve">деятельность грузового железнодорожного транспорта </w:t>
            </w:r>
          </w:p>
        </w:tc>
        <w:tc>
          <w:tcPr>
            <w:tcW w:w="58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1 607,7</w:t>
            </w:r>
          </w:p>
        </w:tc>
        <w:tc>
          <w:tcPr>
            <w:tcW w:w="551"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1 672,7</w:t>
            </w:r>
          </w:p>
        </w:tc>
        <w:tc>
          <w:tcPr>
            <w:tcW w:w="627"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100,7</w:t>
            </w:r>
          </w:p>
        </w:tc>
        <w:tc>
          <w:tcPr>
            <w:tcW w:w="58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92,8</w:t>
            </w:r>
          </w:p>
        </w:tc>
        <w:tc>
          <w:tcPr>
            <w:tcW w:w="542" w:type="pct"/>
            <w:tcBorders>
              <w:top w:val="nil"/>
              <w:left w:val="single" w:sz="4" w:space="0" w:color="auto"/>
              <w:bottom w:val="nil"/>
              <w:right w:val="single" w:sz="4" w:space="0" w:color="auto"/>
            </w:tcBorders>
            <w:vAlign w:val="bottom"/>
          </w:tcPr>
          <w:p w:rsidR="008F55D7" w:rsidRPr="008F55D7" w:rsidRDefault="008F55D7" w:rsidP="008F55D7">
            <w:pPr>
              <w:widowControl w:val="0"/>
              <w:autoSpaceDE w:val="0"/>
              <w:autoSpaceDN w:val="0"/>
              <w:adjustRightInd w:val="0"/>
              <w:spacing w:before="40" w:after="32" w:line="220" w:lineRule="exact"/>
              <w:ind w:right="113"/>
              <w:jc w:val="right"/>
              <w:rPr>
                <w:sz w:val="23"/>
                <w:szCs w:val="23"/>
              </w:rPr>
            </w:pPr>
            <w:r w:rsidRPr="008F55D7">
              <w:rPr>
                <w:sz w:val="23"/>
                <w:szCs w:val="23"/>
              </w:rPr>
              <w:t>103,8</w:t>
            </w:r>
          </w:p>
        </w:tc>
      </w:tr>
      <w:tr w:rsidR="008F55D7" w:rsidRPr="00A25A5A" w:rsidTr="00954A9A">
        <w:trPr>
          <w:cantSplit/>
          <w:trHeight w:val="20"/>
        </w:trPr>
        <w:tc>
          <w:tcPr>
            <w:tcW w:w="2111" w:type="pct"/>
            <w:tcBorders>
              <w:top w:val="nil"/>
              <w:left w:val="single" w:sz="4" w:space="0" w:color="auto"/>
              <w:bottom w:val="nil"/>
              <w:right w:val="single" w:sz="4" w:space="0" w:color="auto"/>
            </w:tcBorders>
            <w:vAlign w:val="bottom"/>
          </w:tcPr>
          <w:p w:rsidR="008F55D7" w:rsidRPr="007B08B5" w:rsidRDefault="008F55D7" w:rsidP="008F55D7">
            <w:pPr>
              <w:spacing w:before="60" w:after="44" w:line="220" w:lineRule="exact"/>
              <w:ind w:left="454"/>
              <w:rPr>
                <w:sz w:val="23"/>
                <w:szCs w:val="23"/>
              </w:rPr>
            </w:pPr>
            <w:r w:rsidRPr="007B08B5">
              <w:rPr>
                <w:sz w:val="23"/>
                <w:szCs w:val="23"/>
              </w:rPr>
              <w:t xml:space="preserve">деятельность прочего пассажирского сухопутного транспорта </w:t>
            </w:r>
          </w:p>
        </w:tc>
        <w:tc>
          <w:tcPr>
            <w:tcW w:w="587" w:type="pct"/>
            <w:tcBorders>
              <w:top w:val="nil"/>
              <w:left w:val="single" w:sz="4" w:space="0" w:color="auto"/>
              <w:bottom w:val="nil"/>
              <w:right w:val="single" w:sz="4" w:space="0" w:color="auto"/>
            </w:tcBorders>
            <w:vAlign w:val="bottom"/>
          </w:tcPr>
          <w:p w:rsidR="008F55D7" w:rsidRPr="00D52B66" w:rsidRDefault="00212C70" w:rsidP="008F55D7">
            <w:pPr>
              <w:widowControl w:val="0"/>
              <w:autoSpaceDE w:val="0"/>
              <w:autoSpaceDN w:val="0"/>
              <w:adjustRightInd w:val="0"/>
              <w:spacing w:before="60" w:after="44" w:line="220" w:lineRule="exact"/>
              <w:ind w:right="113"/>
              <w:jc w:val="right"/>
              <w:rPr>
                <w:sz w:val="23"/>
                <w:szCs w:val="23"/>
              </w:rPr>
            </w:pPr>
            <w:r>
              <w:rPr>
                <w:sz w:val="23"/>
                <w:szCs w:val="23"/>
              </w:rPr>
              <w:t>1 432,5</w:t>
            </w:r>
          </w:p>
        </w:tc>
        <w:tc>
          <w:tcPr>
            <w:tcW w:w="551" w:type="pct"/>
            <w:tcBorders>
              <w:top w:val="nil"/>
              <w:left w:val="single" w:sz="4" w:space="0" w:color="auto"/>
              <w:bottom w:val="nil"/>
              <w:right w:val="single" w:sz="4" w:space="0" w:color="auto"/>
            </w:tcBorders>
            <w:vAlign w:val="bottom"/>
          </w:tcPr>
          <w:p w:rsidR="008F55D7" w:rsidRPr="00D52B66" w:rsidRDefault="00212C70" w:rsidP="008F55D7">
            <w:pPr>
              <w:widowControl w:val="0"/>
              <w:autoSpaceDE w:val="0"/>
              <w:autoSpaceDN w:val="0"/>
              <w:adjustRightInd w:val="0"/>
              <w:spacing w:before="60" w:after="44" w:line="220" w:lineRule="exact"/>
              <w:ind w:right="113"/>
              <w:jc w:val="right"/>
              <w:rPr>
                <w:sz w:val="23"/>
                <w:szCs w:val="23"/>
              </w:rPr>
            </w:pPr>
            <w:r>
              <w:rPr>
                <w:sz w:val="23"/>
                <w:szCs w:val="23"/>
              </w:rPr>
              <w:t>1 501,0</w:t>
            </w:r>
          </w:p>
        </w:tc>
        <w:tc>
          <w:tcPr>
            <w:tcW w:w="627" w:type="pct"/>
            <w:tcBorders>
              <w:top w:val="nil"/>
              <w:left w:val="single" w:sz="4" w:space="0" w:color="auto"/>
              <w:bottom w:val="nil"/>
              <w:right w:val="single" w:sz="4" w:space="0" w:color="auto"/>
            </w:tcBorders>
            <w:vAlign w:val="bottom"/>
          </w:tcPr>
          <w:p w:rsidR="008F55D7" w:rsidRPr="00D52B66" w:rsidRDefault="008F55D7" w:rsidP="008F55D7">
            <w:pPr>
              <w:widowControl w:val="0"/>
              <w:autoSpaceDE w:val="0"/>
              <w:autoSpaceDN w:val="0"/>
              <w:adjustRightInd w:val="0"/>
              <w:spacing w:before="60" w:after="44" w:line="220" w:lineRule="exact"/>
              <w:ind w:right="113"/>
              <w:jc w:val="right"/>
              <w:rPr>
                <w:sz w:val="23"/>
                <w:szCs w:val="23"/>
              </w:rPr>
            </w:pPr>
            <w:r w:rsidRPr="00D52B66">
              <w:rPr>
                <w:sz w:val="23"/>
                <w:szCs w:val="23"/>
              </w:rPr>
              <w:t>1</w:t>
            </w:r>
            <w:r w:rsidR="00212C70">
              <w:rPr>
                <w:sz w:val="23"/>
                <w:szCs w:val="23"/>
              </w:rPr>
              <w:t>03,8</w:t>
            </w:r>
          </w:p>
        </w:tc>
        <w:tc>
          <w:tcPr>
            <w:tcW w:w="582" w:type="pct"/>
            <w:tcBorders>
              <w:top w:val="nil"/>
              <w:left w:val="single" w:sz="4" w:space="0" w:color="auto"/>
              <w:bottom w:val="nil"/>
              <w:right w:val="single" w:sz="4" w:space="0" w:color="auto"/>
            </w:tcBorders>
            <w:vAlign w:val="bottom"/>
          </w:tcPr>
          <w:p w:rsidR="008F55D7" w:rsidRPr="00D52B66" w:rsidRDefault="00212C70" w:rsidP="008F55D7">
            <w:pPr>
              <w:widowControl w:val="0"/>
              <w:autoSpaceDE w:val="0"/>
              <w:autoSpaceDN w:val="0"/>
              <w:adjustRightInd w:val="0"/>
              <w:spacing w:before="60" w:after="44" w:line="220" w:lineRule="exact"/>
              <w:ind w:right="113"/>
              <w:jc w:val="right"/>
              <w:rPr>
                <w:sz w:val="23"/>
                <w:szCs w:val="23"/>
              </w:rPr>
            </w:pPr>
            <w:r>
              <w:rPr>
                <w:sz w:val="23"/>
                <w:szCs w:val="23"/>
              </w:rPr>
              <w:t>97,5</w:t>
            </w:r>
          </w:p>
        </w:tc>
        <w:tc>
          <w:tcPr>
            <w:tcW w:w="542" w:type="pct"/>
            <w:tcBorders>
              <w:top w:val="nil"/>
              <w:left w:val="single" w:sz="4" w:space="0" w:color="auto"/>
              <w:bottom w:val="nil"/>
              <w:right w:val="single" w:sz="4" w:space="0" w:color="auto"/>
            </w:tcBorders>
            <w:vAlign w:val="bottom"/>
          </w:tcPr>
          <w:p w:rsidR="008F55D7" w:rsidRPr="00D52B66" w:rsidRDefault="00212C70" w:rsidP="008F55D7">
            <w:pPr>
              <w:widowControl w:val="0"/>
              <w:autoSpaceDE w:val="0"/>
              <w:autoSpaceDN w:val="0"/>
              <w:adjustRightInd w:val="0"/>
              <w:spacing w:before="60" w:after="44" w:line="220" w:lineRule="exact"/>
              <w:ind w:right="113"/>
              <w:jc w:val="right"/>
              <w:rPr>
                <w:sz w:val="23"/>
                <w:szCs w:val="23"/>
              </w:rPr>
            </w:pPr>
            <w:r>
              <w:rPr>
                <w:sz w:val="23"/>
                <w:szCs w:val="23"/>
              </w:rPr>
              <w:t>103,7</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212C70">
            <w:pPr>
              <w:spacing w:before="60" w:after="44" w:line="220" w:lineRule="exact"/>
              <w:ind w:left="454"/>
              <w:rPr>
                <w:sz w:val="23"/>
                <w:szCs w:val="23"/>
              </w:rPr>
            </w:pPr>
            <w:r w:rsidRPr="007B08B5">
              <w:rPr>
                <w:sz w:val="23"/>
                <w:szCs w:val="23"/>
              </w:rPr>
              <w:t xml:space="preserve">деятельность грузового автомобильного транспорта </w:t>
            </w:r>
            <w:r w:rsidRPr="007B08B5">
              <w:rPr>
                <w:sz w:val="23"/>
                <w:szCs w:val="23"/>
              </w:rPr>
              <w:br/>
              <w:t>и предоставление услуг</w:t>
            </w:r>
            <w:r w:rsidRPr="007B08B5">
              <w:rPr>
                <w:sz w:val="23"/>
                <w:szCs w:val="23"/>
              </w:rPr>
              <w:br/>
              <w:t xml:space="preserve">по переезду (перемещению) </w:t>
            </w:r>
          </w:p>
        </w:tc>
        <w:tc>
          <w:tcPr>
            <w:tcW w:w="587"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1 172,8</w:t>
            </w:r>
          </w:p>
        </w:tc>
        <w:tc>
          <w:tcPr>
            <w:tcW w:w="551"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1 272,4</w:t>
            </w:r>
          </w:p>
        </w:tc>
        <w:tc>
          <w:tcPr>
            <w:tcW w:w="627"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100,2</w:t>
            </w:r>
          </w:p>
        </w:tc>
        <w:tc>
          <w:tcPr>
            <w:tcW w:w="582"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96,6</w:t>
            </w:r>
          </w:p>
        </w:tc>
        <w:tc>
          <w:tcPr>
            <w:tcW w:w="542"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104,0</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212C70">
            <w:pPr>
              <w:spacing w:before="60" w:after="44" w:line="220" w:lineRule="exact"/>
              <w:ind w:left="454"/>
              <w:rPr>
                <w:sz w:val="23"/>
                <w:szCs w:val="23"/>
              </w:rPr>
            </w:pPr>
            <w:r w:rsidRPr="007B08B5">
              <w:rPr>
                <w:sz w:val="23"/>
                <w:szCs w:val="23"/>
              </w:rPr>
              <w:t xml:space="preserve">деятельность трубопроводного </w:t>
            </w:r>
            <w:r w:rsidRPr="007B08B5">
              <w:rPr>
                <w:sz w:val="23"/>
                <w:szCs w:val="23"/>
              </w:rPr>
              <w:br/>
              <w:t xml:space="preserve">транспорта </w:t>
            </w:r>
          </w:p>
        </w:tc>
        <w:tc>
          <w:tcPr>
            <w:tcW w:w="587"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2 446,7</w:t>
            </w:r>
          </w:p>
        </w:tc>
        <w:tc>
          <w:tcPr>
            <w:tcW w:w="551"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2 603,1</w:t>
            </w:r>
          </w:p>
        </w:tc>
        <w:tc>
          <w:tcPr>
            <w:tcW w:w="627"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95,7</w:t>
            </w:r>
          </w:p>
        </w:tc>
        <w:tc>
          <w:tcPr>
            <w:tcW w:w="582"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81,4</w:t>
            </w:r>
          </w:p>
        </w:tc>
        <w:tc>
          <w:tcPr>
            <w:tcW w:w="542"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109,1</w:t>
            </w:r>
          </w:p>
        </w:tc>
      </w:tr>
      <w:tr w:rsidR="00212C70" w:rsidRPr="00A25A5A" w:rsidTr="008A140E">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212C70">
            <w:pPr>
              <w:spacing w:before="60" w:after="44" w:line="220" w:lineRule="exact"/>
              <w:ind w:left="284"/>
              <w:rPr>
                <w:sz w:val="23"/>
                <w:szCs w:val="23"/>
              </w:rPr>
            </w:pPr>
            <w:r w:rsidRPr="007B08B5">
              <w:rPr>
                <w:sz w:val="23"/>
                <w:szCs w:val="23"/>
              </w:rPr>
              <w:t xml:space="preserve">складирование и вспомогательная транспортная деятельность </w:t>
            </w:r>
          </w:p>
        </w:tc>
        <w:tc>
          <w:tcPr>
            <w:tcW w:w="587"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1 330,7</w:t>
            </w:r>
          </w:p>
        </w:tc>
        <w:tc>
          <w:tcPr>
            <w:tcW w:w="551"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1 482,6</w:t>
            </w:r>
          </w:p>
        </w:tc>
        <w:tc>
          <w:tcPr>
            <w:tcW w:w="627"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97,0</w:t>
            </w:r>
          </w:p>
        </w:tc>
        <w:tc>
          <w:tcPr>
            <w:tcW w:w="582"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95,2</w:t>
            </w:r>
          </w:p>
        </w:tc>
        <w:tc>
          <w:tcPr>
            <w:tcW w:w="542"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103,6</w:t>
            </w:r>
          </w:p>
        </w:tc>
      </w:tr>
      <w:tr w:rsidR="00212C70" w:rsidRPr="00A25A5A" w:rsidTr="008A140E">
        <w:trPr>
          <w:cantSplit/>
          <w:trHeight w:val="20"/>
        </w:trPr>
        <w:tc>
          <w:tcPr>
            <w:tcW w:w="2111" w:type="pct"/>
            <w:tcBorders>
              <w:top w:val="nil"/>
              <w:left w:val="single" w:sz="4" w:space="0" w:color="auto"/>
              <w:bottom w:val="nil"/>
              <w:right w:val="single" w:sz="4" w:space="0" w:color="auto"/>
            </w:tcBorders>
            <w:vAlign w:val="bottom"/>
          </w:tcPr>
          <w:p w:rsidR="00212C70" w:rsidRPr="00EF45A1" w:rsidRDefault="00212C70" w:rsidP="00212C70">
            <w:pPr>
              <w:spacing w:before="60" w:after="44" w:line="220" w:lineRule="exact"/>
              <w:ind w:left="284"/>
              <w:rPr>
                <w:sz w:val="23"/>
                <w:szCs w:val="23"/>
              </w:rPr>
            </w:pPr>
            <w:r w:rsidRPr="00EF45A1">
              <w:rPr>
                <w:sz w:val="23"/>
                <w:szCs w:val="23"/>
              </w:rPr>
              <w:t xml:space="preserve">почтовая и курьерская деятельность </w:t>
            </w:r>
          </w:p>
        </w:tc>
        <w:tc>
          <w:tcPr>
            <w:tcW w:w="587"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1 175,8</w:t>
            </w:r>
          </w:p>
        </w:tc>
        <w:tc>
          <w:tcPr>
            <w:tcW w:w="551"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1 234,0</w:t>
            </w:r>
          </w:p>
        </w:tc>
        <w:tc>
          <w:tcPr>
            <w:tcW w:w="627"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95,2</w:t>
            </w:r>
          </w:p>
        </w:tc>
        <w:tc>
          <w:tcPr>
            <w:tcW w:w="582"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92,8</w:t>
            </w:r>
          </w:p>
        </w:tc>
        <w:tc>
          <w:tcPr>
            <w:tcW w:w="542" w:type="pct"/>
            <w:tcBorders>
              <w:top w:val="nil"/>
              <w:left w:val="single" w:sz="4" w:space="0" w:color="auto"/>
              <w:bottom w:val="nil"/>
              <w:right w:val="single" w:sz="4" w:space="0" w:color="auto"/>
            </w:tcBorders>
            <w:vAlign w:val="bottom"/>
          </w:tcPr>
          <w:p w:rsidR="00212C70" w:rsidRPr="00212C70" w:rsidRDefault="00212C70" w:rsidP="00212C70">
            <w:pPr>
              <w:widowControl w:val="0"/>
              <w:autoSpaceDE w:val="0"/>
              <w:autoSpaceDN w:val="0"/>
              <w:adjustRightInd w:val="0"/>
              <w:spacing w:before="60" w:after="44" w:line="220" w:lineRule="exact"/>
              <w:ind w:right="113"/>
              <w:jc w:val="right"/>
              <w:rPr>
                <w:sz w:val="23"/>
                <w:szCs w:val="23"/>
              </w:rPr>
            </w:pPr>
            <w:r w:rsidRPr="00212C70">
              <w:rPr>
                <w:sz w:val="23"/>
                <w:szCs w:val="23"/>
              </w:rPr>
              <w:t>96,1</w:t>
            </w:r>
          </w:p>
        </w:tc>
      </w:tr>
      <w:tr w:rsidR="00212C70" w:rsidRPr="00A25A5A" w:rsidTr="008A140E">
        <w:trPr>
          <w:cantSplit/>
          <w:trHeight w:val="20"/>
        </w:trPr>
        <w:tc>
          <w:tcPr>
            <w:tcW w:w="2111" w:type="pct"/>
            <w:tcBorders>
              <w:top w:val="nil"/>
              <w:left w:val="single" w:sz="4" w:space="0" w:color="auto"/>
              <w:bottom w:val="single" w:sz="4" w:space="0" w:color="auto"/>
              <w:right w:val="single" w:sz="4" w:space="0" w:color="auto"/>
            </w:tcBorders>
            <w:vAlign w:val="bottom"/>
          </w:tcPr>
          <w:p w:rsidR="00212C70" w:rsidRPr="00EF45A1" w:rsidRDefault="00212C70" w:rsidP="008A140E">
            <w:pPr>
              <w:spacing w:before="40" w:after="40" w:line="220" w:lineRule="exact"/>
              <w:ind w:left="113"/>
              <w:rPr>
                <w:sz w:val="23"/>
                <w:szCs w:val="23"/>
              </w:rPr>
            </w:pPr>
            <w:r w:rsidRPr="00EF45A1">
              <w:rPr>
                <w:sz w:val="23"/>
                <w:szCs w:val="23"/>
              </w:rPr>
              <w:t>услуги по временному проживанию</w:t>
            </w:r>
            <w:r w:rsidRPr="00EF45A1">
              <w:rPr>
                <w:sz w:val="23"/>
                <w:szCs w:val="23"/>
              </w:rPr>
              <w:br/>
              <w:t xml:space="preserve">и питанию </w:t>
            </w:r>
          </w:p>
        </w:tc>
        <w:tc>
          <w:tcPr>
            <w:tcW w:w="587" w:type="pct"/>
            <w:tcBorders>
              <w:top w:val="nil"/>
              <w:left w:val="single" w:sz="4" w:space="0" w:color="auto"/>
              <w:bottom w:val="single" w:sz="4" w:space="0" w:color="auto"/>
              <w:right w:val="single" w:sz="4" w:space="0" w:color="auto"/>
            </w:tcBorders>
            <w:vAlign w:val="bottom"/>
          </w:tcPr>
          <w:p w:rsidR="00212C70" w:rsidRPr="00212C70" w:rsidRDefault="00212C70" w:rsidP="008A140E">
            <w:pPr>
              <w:widowControl w:val="0"/>
              <w:autoSpaceDE w:val="0"/>
              <w:autoSpaceDN w:val="0"/>
              <w:adjustRightInd w:val="0"/>
              <w:spacing w:before="40" w:after="40" w:line="220" w:lineRule="exact"/>
              <w:ind w:right="113"/>
              <w:jc w:val="right"/>
              <w:rPr>
                <w:sz w:val="23"/>
                <w:szCs w:val="23"/>
              </w:rPr>
            </w:pPr>
            <w:r w:rsidRPr="00212C70">
              <w:rPr>
                <w:sz w:val="23"/>
                <w:szCs w:val="23"/>
              </w:rPr>
              <w:t>913,3</w:t>
            </w:r>
          </w:p>
        </w:tc>
        <w:tc>
          <w:tcPr>
            <w:tcW w:w="551" w:type="pct"/>
            <w:tcBorders>
              <w:top w:val="nil"/>
              <w:left w:val="single" w:sz="4" w:space="0" w:color="auto"/>
              <w:bottom w:val="single" w:sz="4" w:space="0" w:color="auto"/>
              <w:right w:val="single" w:sz="4" w:space="0" w:color="auto"/>
            </w:tcBorders>
            <w:vAlign w:val="bottom"/>
          </w:tcPr>
          <w:p w:rsidR="00212C70" w:rsidRPr="00212C70" w:rsidRDefault="00212C70" w:rsidP="008A140E">
            <w:pPr>
              <w:widowControl w:val="0"/>
              <w:autoSpaceDE w:val="0"/>
              <w:autoSpaceDN w:val="0"/>
              <w:adjustRightInd w:val="0"/>
              <w:spacing w:before="40" w:after="40" w:line="220" w:lineRule="exact"/>
              <w:ind w:right="113"/>
              <w:jc w:val="right"/>
              <w:rPr>
                <w:sz w:val="23"/>
                <w:szCs w:val="23"/>
              </w:rPr>
            </w:pPr>
            <w:r w:rsidRPr="00212C70">
              <w:rPr>
                <w:sz w:val="23"/>
                <w:szCs w:val="23"/>
              </w:rPr>
              <w:t>1 046,4</w:t>
            </w:r>
          </w:p>
        </w:tc>
        <w:tc>
          <w:tcPr>
            <w:tcW w:w="627" w:type="pct"/>
            <w:tcBorders>
              <w:top w:val="nil"/>
              <w:left w:val="single" w:sz="4" w:space="0" w:color="auto"/>
              <w:bottom w:val="single" w:sz="4" w:space="0" w:color="auto"/>
              <w:right w:val="single" w:sz="4" w:space="0" w:color="auto"/>
            </w:tcBorders>
            <w:vAlign w:val="bottom"/>
          </w:tcPr>
          <w:p w:rsidR="00212C70" w:rsidRPr="00212C70" w:rsidRDefault="00212C70" w:rsidP="008A140E">
            <w:pPr>
              <w:widowControl w:val="0"/>
              <w:autoSpaceDE w:val="0"/>
              <w:autoSpaceDN w:val="0"/>
              <w:adjustRightInd w:val="0"/>
              <w:spacing w:before="40" w:after="40" w:line="220" w:lineRule="exact"/>
              <w:ind w:right="113"/>
              <w:jc w:val="right"/>
              <w:rPr>
                <w:sz w:val="23"/>
                <w:szCs w:val="23"/>
              </w:rPr>
            </w:pPr>
            <w:r w:rsidRPr="00212C70">
              <w:rPr>
                <w:sz w:val="23"/>
                <w:szCs w:val="23"/>
              </w:rPr>
              <w:t>103,8</w:t>
            </w:r>
          </w:p>
        </w:tc>
        <w:tc>
          <w:tcPr>
            <w:tcW w:w="582" w:type="pct"/>
            <w:tcBorders>
              <w:top w:val="nil"/>
              <w:left w:val="single" w:sz="4" w:space="0" w:color="auto"/>
              <w:bottom w:val="single" w:sz="4" w:space="0" w:color="auto"/>
              <w:right w:val="single" w:sz="4" w:space="0" w:color="auto"/>
            </w:tcBorders>
            <w:vAlign w:val="bottom"/>
          </w:tcPr>
          <w:p w:rsidR="00212C70" w:rsidRPr="00212C70" w:rsidRDefault="00212C70" w:rsidP="008A140E">
            <w:pPr>
              <w:widowControl w:val="0"/>
              <w:autoSpaceDE w:val="0"/>
              <w:autoSpaceDN w:val="0"/>
              <w:adjustRightInd w:val="0"/>
              <w:spacing w:before="40" w:after="40" w:line="220" w:lineRule="exact"/>
              <w:ind w:right="113"/>
              <w:jc w:val="right"/>
              <w:rPr>
                <w:sz w:val="23"/>
                <w:szCs w:val="23"/>
              </w:rPr>
            </w:pPr>
            <w:r w:rsidRPr="00212C70">
              <w:rPr>
                <w:sz w:val="23"/>
                <w:szCs w:val="23"/>
              </w:rPr>
              <w:t>101,3</w:t>
            </w:r>
          </w:p>
        </w:tc>
        <w:tc>
          <w:tcPr>
            <w:tcW w:w="542" w:type="pct"/>
            <w:tcBorders>
              <w:top w:val="nil"/>
              <w:left w:val="single" w:sz="4" w:space="0" w:color="auto"/>
              <w:bottom w:val="single" w:sz="4" w:space="0" w:color="auto"/>
              <w:right w:val="single" w:sz="4" w:space="0" w:color="auto"/>
            </w:tcBorders>
            <w:vAlign w:val="bottom"/>
          </w:tcPr>
          <w:p w:rsidR="00212C70" w:rsidRPr="00212C70" w:rsidRDefault="00212C70" w:rsidP="008A140E">
            <w:pPr>
              <w:widowControl w:val="0"/>
              <w:autoSpaceDE w:val="0"/>
              <w:autoSpaceDN w:val="0"/>
              <w:adjustRightInd w:val="0"/>
              <w:spacing w:before="40" w:after="40" w:line="220" w:lineRule="exact"/>
              <w:ind w:right="113"/>
              <w:jc w:val="right"/>
              <w:rPr>
                <w:sz w:val="23"/>
                <w:szCs w:val="23"/>
              </w:rPr>
            </w:pPr>
            <w:r w:rsidRPr="00212C70">
              <w:rPr>
                <w:sz w:val="23"/>
                <w:szCs w:val="23"/>
              </w:rPr>
              <w:t>108,3</w:t>
            </w:r>
          </w:p>
        </w:tc>
      </w:tr>
      <w:tr w:rsidR="00212C70" w:rsidRPr="00A25A5A" w:rsidTr="008A140E">
        <w:trPr>
          <w:cantSplit/>
          <w:trHeight w:val="20"/>
        </w:trPr>
        <w:tc>
          <w:tcPr>
            <w:tcW w:w="2111" w:type="pct"/>
            <w:tcBorders>
              <w:top w:val="single" w:sz="4" w:space="0" w:color="auto"/>
              <w:left w:val="single" w:sz="4" w:space="0" w:color="auto"/>
              <w:bottom w:val="nil"/>
              <w:right w:val="single" w:sz="4" w:space="0" w:color="auto"/>
            </w:tcBorders>
            <w:vAlign w:val="bottom"/>
          </w:tcPr>
          <w:p w:rsidR="00212C70" w:rsidRPr="00EF45A1" w:rsidRDefault="00212C70" w:rsidP="006430C5">
            <w:pPr>
              <w:spacing w:before="70" w:after="80" w:line="220" w:lineRule="exact"/>
              <w:ind w:left="113"/>
              <w:rPr>
                <w:sz w:val="23"/>
                <w:szCs w:val="23"/>
              </w:rPr>
            </w:pPr>
            <w:bookmarkStart w:id="0" w:name="_GoBack"/>
            <w:r w:rsidRPr="00EF45A1">
              <w:rPr>
                <w:sz w:val="23"/>
                <w:szCs w:val="23"/>
              </w:rPr>
              <w:lastRenderedPageBreak/>
              <w:t xml:space="preserve">информация и связь </w:t>
            </w:r>
          </w:p>
        </w:tc>
        <w:tc>
          <w:tcPr>
            <w:tcW w:w="587" w:type="pct"/>
            <w:tcBorders>
              <w:top w:val="single" w:sz="4" w:space="0" w:color="auto"/>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3 354,0</w:t>
            </w:r>
          </w:p>
        </w:tc>
        <w:tc>
          <w:tcPr>
            <w:tcW w:w="551" w:type="pct"/>
            <w:tcBorders>
              <w:top w:val="single" w:sz="4" w:space="0" w:color="auto"/>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3 158,5</w:t>
            </w:r>
          </w:p>
        </w:tc>
        <w:tc>
          <w:tcPr>
            <w:tcW w:w="627" w:type="pct"/>
            <w:tcBorders>
              <w:top w:val="single" w:sz="4" w:space="0" w:color="auto"/>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102,3</w:t>
            </w:r>
          </w:p>
        </w:tc>
        <w:tc>
          <w:tcPr>
            <w:tcW w:w="582" w:type="pct"/>
            <w:tcBorders>
              <w:top w:val="single" w:sz="4" w:space="0" w:color="auto"/>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91,4</w:t>
            </w:r>
          </w:p>
        </w:tc>
        <w:tc>
          <w:tcPr>
            <w:tcW w:w="542" w:type="pct"/>
            <w:tcBorders>
              <w:top w:val="single" w:sz="4" w:space="0" w:color="auto"/>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94,3</w:t>
            </w:r>
          </w:p>
        </w:tc>
      </w:tr>
      <w:tr w:rsidR="00212C70" w:rsidRPr="00A25A5A" w:rsidTr="00A026A6">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113"/>
              <w:rPr>
                <w:spacing w:val="-4"/>
                <w:sz w:val="23"/>
                <w:szCs w:val="23"/>
              </w:rPr>
            </w:pPr>
            <w:r w:rsidRPr="007B08B5">
              <w:rPr>
                <w:spacing w:val="-4"/>
                <w:sz w:val="23"/>
                <w:szCs w:val="23"/>
              </w:rPr>
              <w:t xml:space="preserve">финансовая и страховая деятельность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1 919,0</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1 935,8</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100,1</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95,5</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106,3</w:t>
            </w:r>
          </w:p>
        </w:tc>
      </w:tr>
      <w:tr w:rsidR="00212C70" w:rsidRPr="00A25A5A" w:rsidTr="00A026A6">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284"/>
              <w:rPr>
                <w:sz w:val="23"/>
                <w:szCs w:val="23"/>
              </w:rPr>
            </w:pPr>
            <w:r w:rsidRPr="007B08B5">
              <w:rPr>
                <w:sz w:val="23"/>
                <w:szCs w:val="23"/>
              </w:rPr>
              <w:t xml:space="preserve">финансовые услуги, кроме страхования и дополнительного пенсионного обеспечения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1 979,9</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1 963,9</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101,0</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98,8</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104,8</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284"/>
              <w:rPr>
                <w:sz w:val="23"/>
                <w:szCs w:val="23"/>
              </w:rPr>
            </w:pPr>
            <w:r w:rsidRPr="007B08B5">
              <w:rPr>
                <w:sz w:val="23"/>
                <w:szCs w:val="23"/>
              </w:rPr>
              <w:t xml:space="preserve">страхование, перестрахование </w:t>
            </w:r>
            <w:r w:rsidRPr="007B08B5">
              <w:rPr>
                <w:sz w:val="23"/>
                <w:szCs w:val="23"/>
              </w:rPr>
              <w:br/>
              <w:t xml:space="preserve">и дополнительное пенсионное обеспечение, кроме обязательного социального страхования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1 739,4</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1 845,3</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98,3</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86,5</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111,1</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613708" w:rsidRDefault="00212C70" w:rsidP="006430C5">
            <w:pPr>
              <w:spacing w:before="70" w:after="80" w:line="220" w:lineRule="exact"/>
              <w:ind w:left="113"/>
              <w:rPr>
                <w:spacing w:val="-4"/>
                <w:sz w:val="23"/>
                <w:szCs w:val="23"/>
              </w:rPr>
            </w:pPr>
            <w:r w:rsidRPr="00613708">
              <w:rPr>
                <w:spacing w:val="-4"/>
                <w:sz w:val="23"/>
                <w:szCs w:val="23"/>
              </w:rPr>
              <w:t xml:space="preserve">операции с недвижимым имуществом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1 142,0</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1 269,2</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98,3</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98,1</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105,2</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113"/>
              <w:rPr>
                <w:sz w:val="23"/>
                <w:szCs w:val="23"/>
              </w:rPr>
            </w:pPr>
            <w:r w:rsidRPr="007B08B5">
              <w:rPr>
                <w:sz w:val="23"/>
                <w:szCs w:val="23"/>
              </w:rPr>
              <w:t>профессиональная, научная</w:t>
            </w:r>
            <w:r w:rsidRPr="007B08B5">
              <w:rPr>
                <w:sz w:val="23"/>
                <w:szCs w:val="23"/>
              </w:rPr>
              <w:br/>
              <w:t xml:space="preserve">и техническая деятельность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1 403,6</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1 461,3</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100,9</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98,3</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98,2</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613708" w:rsidRDefault="00212C70" w:rsidP="006430C5">
            <w:pPr>
              <w:spacing w:before="70" w:after="80" w:line="220" w:lineRule="exact"/>
              <w:ind w:left="113"/>
              <w:rPr>
                <w:spacing w:val="-4"/>
                <w:sz w:val="23"/>
                <w:szCs w:val="23"/>
              </w:rPr>
            </w:pPr>
            <w:r w:rsidRPr="007B709D">
              <w:rPr>
                <w:sz w:val="23"/>
                <w:szCs w:val="23"/>
              </w:rPr>
              <w:t>научные</w:t>
            </w:r>
            <w:r w:rsidRPr="00613708">
              <w:rPr>
                <w:spacing w:val="-4"/>
                <w:sz w:val="23"/>
                <w:szCs w:val="23"/>
              </w:rPr>
              <w:t xml:space="preserve"> исследования и разработки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1 309,0</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1 337,4</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97,4</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91,5</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99,1</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113"/>
              <w:rPr>
                <w:sz w:val="23"/>
                <w:szCs w:val="23"/>
              </w:rPr>
            </w:pPr>
            <w:r w:rsidRPr="007B08B5">
              <w:rPr>
                <w:spacing w:val="-12"/>
                <w:sz w:val="23"/>
                <w:szCs w:val="23"/>
              </w:rPr>
              <w:t>деятельность в сфере административных</w:t>
            </w:r>
            <w:r w:rsidRPr="007B08B5">
              <w:rPr>
                <w:sz w:val="23"/>
                <w:szCs w:val="23"/>
              </w:rPr>
              <w:br/>
              <w:t xml:space="preserve">и вспомогательных услуг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951,4</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984,2</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99,0</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95,1</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100,2</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113"/>
              <w:rPr>
                <w:sz w:val="23"/>
                <w:szCs w:val="23"/>
              </w:rPr>
            </w:pPr>
            <w:r w:rsidRPr="007B08B5">
              <w:rPr>
                <w:sz w:val="23"/>
                <w:szCs w:val="23"/>
              </w:rPr>
              <w:t xml:space="preserve">государственное управление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1 802,6</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1 893,3</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99,7</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97,1</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100,1</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113"/>
              <w:rPr>
                <w:sz w:val="23"/>
                <w:szCs w:val="23"/>
              </w:rPr>
            </w:pPr>
            <w:r w:rsidRPr="007B08B5">
              <w:rPr>
                <w:sz w:val="23"/>
                <w:szCs w:val="23"/>
              </w:rPr>
              <w:t>образование</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1 060,9</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1 053,1</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102,1</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97,4</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86,9</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284"/>
              <w:rPr>
                <w:sz w:val="23"/>
                <w:szCs w:val="23"/>
              </w:rPr>
            </w:pPr>
            <w:r w:rsidRPr="007B08B5">
              <w:rPr>
                <w:sz w:val="23"/>
                <w:szCs w:val="23"/>
              </w:rPr>
              <w:t>педагогические работники</w:t>
            </w:r>
            <w:r w:rsidRPr="007B08B5">
              <w:rPr>
                <w:sz w:val="23"/>
                <w:szCs w:val="23"/>
              </w:rPr>
              <w:br/>
            </w:r>
            <w:r w:rsidRPr="00465848">
              <w:rPr>
                <w:spacing w:val="-4"/>
                <w:sz w:val="23"/>
                <w:szCs w:val="23"/>
              </w:rPr>
              <w:t>и 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nil"/>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1 306,3</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1 251,3</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102,3</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96,4</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81,7</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454"/>
              <w:rPr>
                <w:sz w:val="23"/>
                <w:szCs w:val="23"/>
              </w:rPr>
            </w:pPr>
            <w:r w:rsidRPr="007B08B5">
              <w:rPr>
                <w:sz w:val="23"/>
                <w:szCs w:val="23"/>
              </w:rPr>
              <w:t>педагогические работники</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1 298,8</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1 245,3</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102,6</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96,9</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82,1</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851"/>
              <w:rPr>
                <w:sz w:val="23"/>
                <w:szCs w:val="23"/>
              </w:rPr>
            </w:pPr>
            <w:r w:rsidRPr="007B08B5">
              <w:rPr>
                <w:sz w:val="23"/>
                <w:szCs w:val="23"/>
              </w:rPr>
              <w:t>учителя</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1 397,1</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1 294,9</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105,6</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97,5</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77,4</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851"/>
              <w:rPr>
                <w:sz w:val="23"/>
                <w:szCs w:val="23"/>
              </w:rPr>
            </w:pPr>
            <w:r>
              <w:rPr>
                <w:sz w:val="23"/>
                <w:szCs w:val="23"/>
              </w:rPr>
              <w:t>воспитатели дошкольного образования</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963,4</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986,2</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98,7</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95,7</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92,7</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454"/>
              <w:rPr>
                <w:sz w:val="23"/>
                <w:szCs w:val="23"/>
              </w:rPr>
            </w:pPr>
            <w:r w:rsidRPr="00465848">
              <w:rPr>
                <w:spacing w:val="-4"/>
                <w:sz w:val="23"/>
                <w:szCs w:val="23"/>
              </w:rPr>
              <w:t>профессорско-преподавательский</w:t>
            </w:r>
            <w:r w:rsidRPr="007B08B5">
              <w:rPr>
                <w:sz w:val="23"/>
                <w:szCs w:val="23"/>
              </w:rPr>
              <w:t xml:space="preserve"> состав</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1 533,5</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1 436,9</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97,3</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84,5</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74,2</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613708" w:rsidRDefault="00212C70" w:rsidP="006430C5">
            <w:pPr>
              <w:spacing w:before="70" w:after="80" w:line="220" w:lineRule="exact"/>
              <w:ind w:left="113"/>
              <w:rPr>
                <w:spacing w:val="-6"/>
                <w:sz w:val="23"/>
                <w:szCs w:val="23"/>
              </w:rPr>
            </w:pPr>
            <w:r w:rsidRPr="00613708">
              <w:rPr>
                <w:spacing w:val="-6"/>
                <w:sz w:val="23"/>
                <w:szCs w:val="23"/>
              </w:rPr>
              <w:t>здравоохранение и социальные услуги</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1 210,1</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1 264,7</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90,6</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92,6</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103,3</w:t>
            </w:r>
          </w:p>
        </w:tc>
      </w:tr>
      <w:tr w:rsidR="00212C70" w:rsidRPr="00A25A5A" w:rsidTr="00212C70">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284"/>
              <w:rPr>
                <w:sz w:val="23"/>
                <w:szCs w:val="23"/>
              </w:rPr>
            </w:pPr>
            <w:r w:rsidRPr="007B08B5">
              <w:rPr>
                <w:sz w:val="23"/>
                <w:szCs w:val="23"/>
              </w:rPr>
              <w:t>здравоохранение</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1 243,6</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1 300,8</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89,5</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91,6</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103,5</w:t>
            </w:r>
          </w:p>
        </w:tc>
      </w:tr>
      <w:tr w:rsidR="00212C70" w:rsidRPr="00A25A5A" w:rsidTr="00212C70">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454"/>
              <w:rPr>
                <w:sz w:val="23"/>
                <w:szCs w:val="23"/>
              </w:rPr>
            </w:pPr>
            <w:r w:rsidRPr="007B08B5">
              <w:rPr>
                <w:sz w:val="23"/>
                <w:szCs w:val="23"/>
              </w:rPr>
              <w:t>врачи</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2 109,1</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2 350,5</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86,9</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93,3</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113,6</w:t>
            </w:r>
          </w:p>
        </w:tc>
      </w:tr>
      <w:tr w:rsidR="00212C70" w:rsidRPr="00A25A5A" w:rsidTr="00212C70">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454"/>
              <w:rPr>
                <w:sz w:val="23"/>
                <w:szCs w:val="23"/>
              </w:rPr>
            </w:pPr>
            <w:r w:rsidRPr="007B08B5">
              <w:rPr>
                <w:sz w:val="23"/>
                <w:szCs w:val="23"/>
              </w:rPr>
              <w:t>средний медицинский персонал</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1 248,4</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1 284,9</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87,4</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88,8</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103,5</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284"/>
              <w:rPr>
                <w:sz w:val="23"/>
                <w:szCs w:val="23"/>
              </w:rPr>
            </w:pPr>
            <w:r w:rsidRPr="007B08B5">
              <w:rPr>
                <w:sz w:val="23"/>
                <w:szCs w:val="23"/>
              </w:rPr>
              <w:t xml:space="preserve">деятельность по уходу </w:t>
            </w:r>
            <w:r w:rsidRPr="007B08B5">
              <w:rPr>
                <w:sz w:val="23"/>
                <w:szCs w:val="23"/>
              </w:rPr>
              <w:br/>
            </w:r>
            <w:r w:rsidRPr="001C6F6C">
              <w:rPr>
                <w:spacing w:val="-6"/>
                <w:sz w:val="23"/>
                <w:szCs w:val="23"/>
              </w:rPr>
              <w:t xml:space="preserve">в специализированных </w:t>
            </w:r>
            <w:r w:rsidRPr="005C7B0D">
              <w:rPr>
                <w:spacing w:val="-8"/>
                <w:sz w:val="23"/>
                <w:szCs w:val="23"/>
              </w:rPr>
              <w:t>учреждениях</w:t>
            </w:r>
            <w:r w:rsidRPr="007B08B5">
              <w:rPr>
                <w:sz w:val="23"/>
                <w:szCs w:val="23"/>
              </w:rPr>
              <w:t xml:space="preserve"> </w:t>
            </w:r>
            <w:r w:rsidRPr="001C6F6C">
              <w:rPr>
                <w:spacing w:val="-6"/>
                <w:sz w:val="23"/>
                <w:szCs w:val="23"/>
              </w:rPr>
              <w:t>и предоставление социальных услуг</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926,5</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960,1</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106,8</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106,4</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100,7</w:t>
            </w:r>
          </w:p>
        </w:tc>
      </w:tr>
      <w:tr w:rsidR="00212C70" w:rsidRPr="00A25A5A" w:rsidTr="00954A9A">
        <w:trPr>
          <w:cantSplit/>
          <w:trHeight w:val="20"/>
        </w:trPr>
        <w:tc>
          <w:tcPr>
            <w:tcW w:w="2111" w:type="pct"/>
            <w:tcBorders>
              <w:top w:val="nil"/>
              <w:left w:val="single" w:sz="4" w:space="0" w:color="auto"/>
              <w:bottom w:val="nil"/>
              <w:right w:val="single" w:sz="4" w:space="0" w:color="auto"/>
            </w:tcBorders>
            <w:vAlign w:val="bottom"/>
          </w:tcPr>
          <w:p w:rsidR="00212C70" w:rsidRPr="00465848" w:rsidRDefault="00212C70" w:rsidP="006430C5">
            <w:pPr>
              <w:spacing w:before="70" w:after="80" w:line="220" w:lineRule="exact"/>
              <w:ind w:left="113" w:right="-57"/>
              <w:rPr>
                <w:spacing w:val="-6"/>
                <w:sz w:val="23"/>
                <w:szCs w:val="23"/>
              </w:rPr>
            </w:pPr>
            <w:r>
              <w:rPr>
                <w:spacing w:val="-6"/>
                <w:sz w:val="23"/>
                <w:szCs w:val="23"/>
              </w:rPr>
              <w:t xml:space="preserve">творчество, спорт, развлечения и </w:t>
            </w:r>
            <w:r w:rsidRPr="00465848">
              <w:rPr>
                <w:spacing w:val="-6"/>
                <w:sz w:val="23"/>
                <w:szCs w:val="23"/>
              </w:rPr>
              <w:t>отдых</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931,6</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986,6</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100,3</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95,9</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103,8</w:t>
            </w:r>
          </w:p>
        </w:tc>
      </w:tr>
      <w:tr w:rsidR="00212C70" w:rsidRPr="00A25A5A" w:rsidTr="008A140E">
        <w:trPr>
          <w:cantSplit/>
          <w:trHeight w:val="20"/>
        </w:trPr>
        <w:tc>
          <w:tcPr>
            <w:tcW w:w="2111" w:type="pct"/>
            <w:tcBorders>
              <w:top w:val="nil"/>
              <w:left w:val="single" w:sz="4" w:space="0" w:color="auto"/>
              <w:bottom w:val="nil"/>
              <w:right w:val="single" w:sz="4" w:space="0" w:color="auto"/>
            </w:tcBorders>
            <w:vAlign w:val="bottom"/>
          </w:tcPr>
          <w:p w:rsidR="00212C70" w:rsidRPr="007B08B5" w:rsidRDefault="00212C70" w:rsidP="006430C5">
            <w:pPr>
              <w:spacing w:before="70" w:after="80" w:line="220" w:lineRule="exact"/>
              <w:ind w:left="284"/>
              <w:rPr>
                <w:sz w:val="23"/>
                <w:szCs w:val="23"/>
              </w:rPr>
            </w:pPr>
            <w:r w:rsidRPr="007B08B5">
              <w:rPr>
                <w:sz w:val="23"/>
                <w:szCs w:val="23"/>
              </w:rPr>
              <w:t xml:space="preserve">деятельность в области </w:t>
            </w:r>
            <w:r w:rsidR="008A140E">
              <w:rPr>
                <w:sz w:val="23"/>
                <w:szCs w:val="23"/>
              </w:rPr>
              <w:br/>
            </w:r>
            <w:r w:rsidRPr="007B08B5">
              <w:rPr>
                <w:sz w:val="23"/>
                <w:szCs w:val="23"/>
              </w:rPr>
              <w:t xml:space="preserve">физической </w:t>
            </w:r>
            <w:r w:rsidRPr="00613708">
              <w:rPr>
                <w:sz w:val="23"/>
                <w:szCs w:val="23"/>
              </w:rPr>
              <w:t>культуры и спорта, организации отдыха и развлечений</w:t>
            </w:r>
            <w:r w:rsidRPr="007B08B5">
              <w:rPr>
                <w:sz w:val="23"/>
                <w:szCs w:val="23"/>
              </w:rPr>
              <w:t xml:space="preserve"> </w:t>
            </w:r>
          </w:p>
        </w:tc>
        <w:tc>
          <w:tcPr>
            <w:tcW w:w="58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1 110,4</w:t>
            </w:r>
          </w:p>
        </w:tc>
        <w:tc>
          <w:tcPr>
            <w:tcW w:w="551"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1 094,9</w:t>
            </w:r>
          </w:p>
        </w:tc>
        <w:tc>
          <w:tcPr>
            <w:tcW w:w="627"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92,4</w:t>
            </w:r>
          </w:p>
        </w:tc>
        <w:tc>
          <w:tcPr>
            <w:tcW w:w="58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84,9</w:t>
            </w:r>
          </w:p>
        </w:tc>
        <w:tc>
          <w:tcPr>
            <w:tcW w:w="542" w:type="pct"/>
            <w:tcBorders>
              <w:top w:val="nil"/>
              <w:left w:val="single" w:sz="4" w:space="0" w:color="auto"/>
              <w:bottom w:val="nil"/>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99,3</w:t>
            </w:r>
          </w:p>
        </w:tc>
      </w:tr>
      <w:tr w:rsidR="00212C70" w:rsidRPr="00A25A5A" w:rsidTr="00954A9A">
        <w:trPr>
          <w:cantSplit/>
          <w:trHeight w:val="20"/>
        </w:trPr>
        <w:tc>
          <w:tcPr>
            <w:tcW w:w="2111" w:type="pct"/>
            <w:tcBorders>
              <w:top w:val="nil"/>
              <w:left w:val="single" w:sz="4" w:space="0" w:color="auto"/>
              <w:bottom w:val="double" w:sz="4" w:space="0" w:color="auto"/>
              <w:right w:val="single" w:sz="4" w:space="0" w:color="auto"/>
            </w:tcBorders>
            <w:vAlign w:val="bottom"/>
          </w:tcPr>
          <w:p w:rsidR="00212C70" w:rsidRPr="007B08B5" w:rsidRDefault="00212C70" w:rsidP="006430C5">
            <w:pPr>
              <w:spacing w:before="70" w:after="80" w:line="220" w:lineRule="exact"/>
              <w:ind w:left="113"/>
              <w:rPr>
                <w:sz w:val="23"/>
                <w:szCs w:val="23"/>
              </w:rPr>
            </w:pPr>
            <w:r w:rsidRPr="007B08B5">
              <w:rPr>
                <w:sz w:val="23"/>
                <w:szCs w:val="23"/>
              </w:rPr>
              <w:t xml:space="preserve">предоставление прочих видов услуг </w:t>
            </w:r>
          </w:p>
        </w:tc>
        <w:tc>
          <w:tcPr>
            <w:tcW w:w="587" w:type="pct"/>
            <w:tcBorders>
              <w:top w:val="nil"/>
              <w:left w:val="single" w:sz="4" w:space="0" w:color="auto"/>
              <w:bottom w:val="double" w:sz="4" w:space="0" w:color="auto"/>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1 016,2</w:t>
            </w:r>
          </w:p>
        </w:tc>
        <w:tc>
          <w:tcPr>
            <w:tcW w:w="551" w:type="pct"/>
            <w:tcBorders>
              <w:top w:val="nil"/>
              <w:left w:val="single" w:sz="4" w:space="0" w:color="auto"/>
              <w:bottom w:val="double" w:sz="4" w:space="0" w:color="auto"/>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1 113,5</w:t>
            </w:r>
          </w:p>
        </w:tc>
        <w:tc>
          <w:tcPr>
            <w:tcW w:w="627" w:type="pct"/>
            <w:tcBorders>
              <w:top w:val="nil"/>
              <w:left w:val="single" w:sz="4" w:space="0" w:color="auto"/>
              <w:bottom w:val="double" w:sz="4" w:space="0" w:color="auto"/>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101,4</w:t>
            </w:r>
          </w:p>
        </w:tc>
        <w:tc>
          <w:tcPr>
            <w:tcW w:w="582" w:type="pct"/>
            <w:tcBorders>
              <w:top w:val="nil"/>
              <w:left w:val="single" w:sz="4" w:space="0" w:color="auto"/>
              <w:bottom w:val="double" w:sz="4" w:space="0" w:color="auto"/>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100,0</w:t>
            </w:r>
          </w:p>
        </w:tc>
        <w:tc>
          <w:tcPr>
            <w:tcW w:w="542" w:type="pct"/>
            <w:tcBorders>
              <w:top w:val="nil"/>
              <w:left w:val="single" w:sz="4" w:space="0" w:color="auto"/>
              <w:bottom w:val="double" w:sz="4" w:space="0" w:color="auto"/>
              <w:right w:val="single" w:sz="4" w:space="0" w:color="auto"/>
            </w:tcBorders>
            <w:vAlign w:val="bottom"/>
          </w:tcPr>
          <w:p w:rsidR="00212C70" w:rsidRPr="00212C70" w:rsidRDefault="00212C70" w:rsidP="006430C5">
            <w:pPr>
              <w:widowControl w:val="0"/>
              <w:autoSpaceDE w:val="0"/>
              <w:autoSpaceDN w:val="0"/>
              <w:adjustRightInd w:val="0"/>
              <w:spacing w:before="70" w:after="80" w:line="220" w:lineRule="exact"/>
              <w:ind w:right="113"/>
              <w:jc w:val="right"/>
              <w:rPr>
                <w:sz w:val="23"/>
                <w:szCs w:val="23"/>
              </w:rPr>
            </w:pPr>
            <w:r w:rsidRPr="00212C70">
              <w:rPr>
                <w:sz w:val="23"/>
                <w:szCs w:val="23"/>
              </w:rPr>
              <w:t>100,2</w:t>
            </w:r>
          </w:p>
        </w:tc>
      </w:tr>
      <w:bookmarkEnd w:id="0"/>
    </w:tbl>
    <w:p w:rsidR="00825F80" w:rsidRPr="006430C5" w:rsidRDefault="00825F80" w:rsidP="006430C5">
      <w:pPr>
        <w:jc w:val="both"/>
        <w:rPr>
          <w:sz w:val="4"/>
          <w:szCs w:val="4"/>
        </w:rPr>
      </w:pPr>
    </w:p>
    <w:sectPr w:rsidR="00825F80" w:rsidRPr="006430C5" w:rsidSect="00496663">
      <w:headerReference w:type="even" r:id="rId8"/>
      <w:headerReference w:type="default" r:id="rId9"/>
      <w:footerReference w:type="even" r:id="rId10"/>
      <w:footerReference w:type="default" r:id="rId11"/>
      <w:pgSz w:w="11906" w:h="16838" w:code="9"/>
      <w:pgMar w:top="1242" w:right="1418" w:bottom="1418" w:left="1418" w:header="851" w:footer="1021" w:gutter="0"/>
      <w:pgNumType w:start="87"/>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709D" w:rsidRDefault="007B709D">
      <w:r>
        <w:separator/>
      </w:r>
    </w:p>
  </w:endnote>
  <w:endnote w:type="continuationSeparator" w:id="0">
    <w:p w:rsidR="007B709D" w:rsidRDefault="007B7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09D" w:rsidRDefault="007B709D" w:rsidP="002C4B3F">
    <w:pPr>
      <w:pStyle w:val="ac"/>
      <w:framePr w:wrap="around" w:vAnchor="text" w:hAnchor="margin" w:xAlign="outside" w:y="1"/>
      <w:rPr>
        <w:rStyle w:val="ae"/>
      </w:rPr>
    </w:pPr>
    <w:r>
      <w:rPr>
        <w:rStyle w:val="ae"/>
      </w:rPr>
      <w:fldChar w:fldCharType="begin"/>
    </w:r>
    <w:r>
      <w:rPr>
        <w:rStyle w:val="ae"/>
      </w:rPr>
      <w:instrText xml:space="preserve">PAGE  </w:instrText>
    </w:r>
    <w:r>
      <w:rPr>
        <w:rStyle w:val="ae"/>
      </w:rPr>
      <w:fldChar w:fldCharType="separate"/>
    </w:r>
    <w:r w:rsidR="006430C5">
      <w:rPr>
        <w:rStyle w:val="ae"/>
        <w:noProof/>
      </w:rPr>
      <w:t>90</w:t>
    </w:r>
    <w:r>
      <w:rPr>
        <w:rStyle w:val="ae"/>
      </w:rPr>
      <w:fldChar w:fldCharType="end"/>
    </w:r>
  </w:p>
  <w:p w:rsidR="007B709D" w:rsidRDefault="007B709D" w:rsidP="004D0AE7">
    <w:pPr>
      <w:pStyle w:val="ac"/>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09D" w:rsidRDefault="007B709D">
    <w:pPr>
      <w:pStyle w:val="ac"/>
      <w:jc w:val="right"/>
    </w:pPr>
    <w:r>
      <w:fldChar w:fldCharType="begin"/>
    </w:r>
    <w:r>
      <w:instrText>PAGE   \* MERGEFORMAT</w:instrText>
    </w:r>
    <w:r>
      <w:fldChar w:fldCharType="separate"/>
    </w:r>
    <w:r w:rsidR="006430C5">
      <w:rPr>
        <w:noProof/>
      </w:rPr>
      <w:t>89</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709D" w:rsidRDefault="007B709D">
      <w:r>
        <w:separator/>
      </w:r>
    </w:p>
  </w:footnote>
  <w:footnote w:type="continuationSeparator" w:id="0">
    <w:p w:rsidR="007B709D" w:rsidRDefault="007B70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09D" w:rsidRPr="00CE7F10" w:rsidRDefault="007B709D" w:rsidP="00CE7F10">
    <w:pPr>
      <w:pStyle w:val="a4"/>
      <w:pBdr>
        <w:bottom w:val="double" w:sz="6" w:space="0" w:color="auto"/>
      </w:pBdr>
      <w:jc w:val="center"/>
      <w:rPr>
        <w:rFonts w:ascii="Arial" w:hAnsi="Arial"/>
        <w:sz w:val="18"/>
        <w:szCs w:val="18"/>
      </w:rPr>
    </w:pPr>
    <w:r>
      <w:rPr>
        <w:rFonts w:ascii="Arial" w:hAnsi="Arial"/>
        <w:sz w:val="18"/>
        <w:szCs w:val="18"/>
      </w:rPr>
      <w:t>СТОИМОСТЬ РАБОЧЕЙ СИЛЫ</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09D" w:rsidRPr="00BD2E62" w:rsidRDefault="007B709D" w:rsidP="00CE7F10">
    <w:pPr>
      <w:pStyle w:val="a4"/>
      <w:pBdr>
        <w:bottom w:val="double" w:sz="6" w:space="0" w:color="auto"/>
      </w:pBdr>
      <w:jc w:val="center"/>
      <w:rPr>
        <w:rFonts w:ascii="Arial" w:hAnsi="Arial"/>
        <w:sz w:val="18"/>
        <w:szCs w:val="18"/>
        <w:lang w:val="en-US"/>
      </w:rPr>
    </w:pPr>
    <w:r>
      <w:rPr>
        <w:rFonts w:ascii="Arial" w:hAnsi="Arial"/>
        <w:sz w:val="18"/>
        <w:szCs w:val="18"/>
      </w:rPr>
      <w:t>СТОИМОСТЬ РАБОЧЕЙ СИЛЫ</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5273A"/>
    <w:multiLevelType w:val="hybridMultilevel"/>
    <w:tmpl w:val="FBFEED86"/>
    <w:lvl w:ilvl="0" w:tplc="C8B0B2A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15:restartNumberingAfterBreak="0">
    <w:nsid w:val="0B5A2C2A"/>
    <w:multiLevelType w:val="hybridMultilevel"/>
    <w:tmpl w:val="6A92F4D6"/>
    <w:lvl w:ilvl="0" w:tplc="8918E62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15:restartNumberingAfterBreak="0">
    <w:nsid w:val="31583169"/>
    <w:multiLevelType w:val="hybridMultilevel"/>
    <w:tmpl w:val="5EF6571E"/>
    <w:lvl w:ilvl="0" w:tplc="811CB6DE">
      <w:start w:val="1"/>
      <w:numFmt w:val="decimal"/>
      <w:lvlText w:val="%1)"/>
      <w:lvlJc w:val="left"/>
      <w:pPr>
        <w:tabs>
          <w:tab w:val="num" w:pos="1069"/>
        </w:tabs>
        <w:ind w:left="1069" w:hanging="360"/>
      </w:pPr>
      <w:rPr>
        <w:rFonts w:cs="Times New Roman" w:hint="default"/>
        <w:vertAlign w:val="superscrip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 w15:restartNumberingAfterBreak="0">
    <w:nsid w:val="61595F03"/>
    <w:multiLevelType w:val="hybridMultilevel"/>
    <w:tmpl w:val="68E20272"/>
    <w:lvl w:ilvl="0" w:tplc="F7A038A4">
      <w:start w:val="1"/>
      <w:numFmt w:val="decimal"/>
      <w:lvlText w:val="%1)"/>
      <w:lvlJc w:val="left"/>
      <w:pPr>
        <w:ind w:left="1069" w:hanging="360"/>
      </w:pPr>
      <w:rPr>
        <w:rFonts w:hint="default"/>
        <w:b/>
        <w:i/>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evenAndOddHeader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A37D3"/>
    <w:rsid w:val="00000742"/>
    <w:rsid w:val="000023BB"/>
    <w:rsid w:val="000027F3"/>
    <w:rsid w:val="00003D73"/>
    <w:rsid w:val="00004B82"/>
    <w:rsid w:val="000062AF"/>
    <w:rsid w:val="00006930"/>
    <w:rsid w:val="00007385"/>
    <w:rsid w:val="00010043"/>
    <w:rsid w:val="00010048"/>
    <w:rsid w:val="000102F5"/>
    <w:rsid w:val="00010B29"/>
    <w:rsid w:val="000113CE"/>
    <w:rsid w:val="0001464A"/>
    <w:rsid w:val="000167EA"/>
    <w:rsid w:val="000172A8"/>
    <w:rsid w:val="00020159"/>
    <w:rsid w:val="000225F8"/>
    <w:rsid w:val="00022811"/>
    <w:rsid w:val="00022C33"/>
    <w:rsid w:val="00023147"/>
    <w:rsid w:val="0002461A"/>
    <w:rsid w:val="00024BE4"/>
    <w:rsid w:val="00025005"/>
    <w:rsid w:val="00026A42"/>
    <w:rsid w:val="000276B3"/>
    <w:rsid w:val="00027774"/>
    <w:rsid w:val="00027E08"/>
    <w:rsid w:val="000305BD"/>
    <w:rsid w:val="00031F4A"/>
    <w:rsid w:val="000323F9"/>
    <w:rsid w:val="00033FF3"/>
    <w:rsid w:val="00034F08"/>
    <w:rsid w:val="0003525D"/>
    <w:rsid w:val="0003557E"/>
    <w:rsid w:val="00035686"/>
    <w:rsid w:val="00035B21"/>
    <w:rsid w:val="00035DF8"/>
    <w:rsid w:val="00035F00"/>
    <w:rsid w:val="00035FB6"/>
    <w:rsid w:val="00036CE5"/>
    <w:rsid w:val="000375FA"/>
    <w:rsid w:val="000379B2"/>
    <w:rsid w:val="00037C0E"/>
    <w:rsid w:val="00040809"/>
    <w:rsid w:val="0004094B"/>
    <w:rsid w:val="000418CC"/>
    <w:rsid w:val="000419E8"/>
    <w:rsid w:val="000420AA"/>
    <w:rsid w:val="000420EB"/>
    <w:rsid w:val="00042768"/>
    <w:rsid w:val="00042E67"/>
    <w:rsid w:val="00043784"/>
    <w:rsid w:val="00043FAF"/>
    <w:rsid w:val="00044394"/>
    <w:rsid w:val="0004446D"/>
    <w:rsid w:val="00045356"/>
    <w:rsid w:val="00046415"/>
    <w:rsid w:val="0004785A"/>
    <w:rsid w:val="0005037F"/>
    <w:rsid w:val="000503B5"/>
    <w:rsid w:val="00050802"/>
    <w:rsid w:val="00050DC2"/>
    <w:rsid w:val="0005193B"/>
    <w:rsid w:val="00051EA2"/>
    <w:rsid w:val="00052E75"/>
    <w:rsid w:val="000537FF"/>
    <w:rsid w:val="0005517D"/>
    <w:rsid w:val="00055D32"/>
    <w:rsid w:val="00057266"/>
    <w:rsid w:val="00057446"/>
    <w:rsid w:val="00057679"/>
    <w:rsid w:val="00060396"/>
    <w:rsid w:val="0006044F"/>
    <w:rsid w:val="00060556"/>
    <w:rsid w:val="0006230F"/>
    <w:rsid w:val="00062BA0"/>
    <w:rsid w:val="00062FBE"/>
    <w:rsid w:val="000644C1"/>
    <w:rsid w:val="00064676"/>
    <w:rsid w:val="00064B63"/>
    <w:rsid w:val="000666A8"/>
    <w:rsid w:val="00070D1E"/>
    <w:rsid w:val="00070F13"/>
    <w:rsid w:val="0007134B"/>
    <w:rsid w:val="00071824"/>
    <w:rsid w:val="00072011"/>
    <w:rsid w:val="0007293E"/>
    <w:rsid w:val="00072A0B"/>
    <w:rsid w:val="00074358"/>
    <w:rsid w:val="00074E78"/>
    <w:rsid w:val="000755BA"/>
    <w:rsid w:val="000764F0"/>
    <w:rsid w:val="0008004C"/>
    <w:rsid w:val="00080132"/>
    <w:rsid w:val="00080826"/>
    <w:rsid w:val="00080C36"/>
    <w:rsid w:val="0008121F"/>
    <w:rsid w:val="00081FAA"/>
    <w:rsid w:val="000823D5"/>
    <w:rsid w:val="0008257E"/>
    <w:rsid w:val="00082F67"/>
    <w:rsid w:val="00085679"/>
    <w:rsid w:val="00085726"/>
    <w:rsid w:val="000857D3"/>
    <w:rsid w:val="00087880"/>
    <w:rsid w:val="00091B59"/>
    <w:rsid w:val="00092930"/>
    <w:rsid w:val="00092DBC"/>
    <w:rsid w:val="000931D8"/>
    <w:rsid w:val="0009362B"/>
    <w:rsid w:val="00094BC2"/>
    <w:rsid w:val="00094D2D"/>
    <w:rsid w:val="00096C13"/>
    <w:rsid w:val="00096DBC"/>
    <w:rsid w:val="00096E5B"/>
    <w:rsid w:val="00097F96"/>
    <w:rsid w:val="000A1D57"/>
    <w:rsid w:val="000A273B"/>
    <w:rsid w:val="000A2ED3"/>
    <w:rsid w:val="000A302B"/>
    <w:rsid w:val="000A3C84"/>
    <w:rsid w:val="000A5F3B"/>
    <w:rsid w:val="000A65D6"/>
    <w:rsid w:val="000A6ACC"/>
    <w:rsid w:val="000A715F"/>
    <w:rsid w:val="000A7BFC"/>
    <w:rsid w:val="000B126B"/>
    <w:rsid w:val="000B14D7"/>
    <w:rsid w:val="000B15D1"/>
    <w:rsid w:val="000B2563"/>
    <w:rsid w:val="000B2641"/>
    <w:rsid w:val="000B3486"/>
    <w:rsid w:val="000B4303"/>
    <w:rsid w:val="000B508F"/>
    <w:rsid w:val="000B5193"/>
    <w:rsid w:val="000B6C02"/>
    <w:rsid w:val="000B6DF4"/>
    <w:rsid w:val="000B7980"/>
    <w:rsid w:val="000C02C5"/>
    <w:rsid w:val="000C0472"/>
    <w:rsid w:val="000C0E6D"/>
    <w:rsid w:val="000C112A"/>
    <w:rsid w:val="000C14B9"/>
    <w:rsid w:val="000C199D"/>
    <w:rsid w:val="000C1BDC"/>
    <w:rsid w:val="000C1DCE"/>
    <w:rsid w:val="000C1ED0"/>
    <w:rsid w:val="000C21FD"/>
    <w:rsid w:val="000C2AE8"/>
    <w:rsid w:val="000C376B"/>
    <w:rsid w:val="000C3DC5"/>
    <w:rsid w:val="000C44C7"/>
    <w:rsid w:val="000C4AA1"/>
    <w:rsid w:val="000C4B43"/>
    <w:rsid w:val="000C4C92"/>
    <w:rsid w:val="000C500F"/>
    <w:rsid w:val="000C53C5"/>
    <w:rsid w:val="000C5611"/>
    <w:rsid w:val="000C67CC"/>
    <w:rsid w:val="000C7B55"/>
    <w:rsid w:val="000C7EA3"/>
    <w:rsid w:val="000D00AB"/>
    <w:rsid w:val="000D0407"/>
    <w:rsid w:val="000D1409"/>
    <w:rsid w:val="000D1A5D"/>
    <w:rsid w:val="000D28AE"/>
    <w:rsid w:val="000D461C"/>
    <w:rsid w:val="000D48E0"/>
    <w:rsid w:val="000D4BD4"/>
    <w:rsid w:val="000D5B2A"/>
    <w:rsid w:val="000D656D"/>
    <w:rsid w:val="000D7111"/>
    <w:rsid w:val="000E0660"/>
    <w:rsid w:val="000E1A57"/>
    <w:rsid w:val="000E254A"/>
    <w:rsid w:val="000E3948"/>
    <w:rsid w:val="000E445F"/>
    <w:rsid w:val="000E4902"/>
    <w:rsid w:val="000E50F1"/>
    <w:rsid w:val="000E6E82"/>
    <w:rsid w:val="000E73B5"/>
    <w:rsid w:val="000F0BA3"/>
    <w:rsid w:val="000F0F13"/>
    <w:rsid w:val="000F2326"/>
    <w:rsid w:val="000F2DF6"/>
    <w:rsid w:val="000F4221"/>
    <w:rsid w:val="000F501D"/>
    <w:rsid w:val="000F5543"/>
    <w:rsid w:val="00100AC8"/>
    <w:rsid w:val="00100B67"/>
    <w:rsid w:val="00101A0B"/>
    <w:rsid w:val="00101CE9"/>
    <w:rsid w:val="001022BC"/>
    <w:rsid w:val="00103C2F"/>
    <w:rsid w:val="00105676"/>
    <w:rsid w:val="00105B67"/>
    <w:rsid w:val="00107013"/>
    <w:rsid w:val="001075EA"/>
    <w:rsid w:val="00111405"/>
    <w:rsid w:val="0011214C"/>
    <w:rsid w:val="00113671"/>
    <w:rsid w:val="00114C38"/>
    <w:rsid w:val="00116A20"/>
    <w:rsid w:val="00116CCF"/>
    <w:rsid w:val="00117430"/>
    <w:rsid w:val="00117D0B"/>
    <w:rsid w:val="00120D21"/>
    <w:rsid w:val="00121A3A"/>
    <w:rsid w:val="0012463D"/>
    <w:rsid w:val="00124D90"/>
    <w:rsid w:val="00124EC2"/>
    <w:rsid w:val="00126D23"/>
    <w:rsid w:val="00127CF5"/>
    <w:rsid w:val="001315A1"/>
    <w:rsid w:val="00131F92"/>
    <w:rsid w:val="0013306C"/>
    <w:rsid w:val="001333CA"/>
    <w:rsid w:val="00133DBA"/>
    <w:rsid w:val="00133E4B"/>
    <w:rsid w:val="00135752"/>
    <w:rsid w:val="00136AA3"/>
    <w:rsid w:val="001372D8"/>
    <w:rsid w:val="00137464"/>
    <w:rsid w:val="0013767D"/>
    <w:rsid w:val="00137BBD"/>
    <w:rsid w:val="00140389"/>
    <w:rsid w:val="001405CD"/>
    <w:rsid w:val="001409AA"/>
    <w:rsid w:val="00140D20"/>
    <w:rsid w:val="00140F2F"/>
    <w:rsid w:val="00141E64"/>
    <w:rsid w:val="001424B4"/>
    <w:rsid w:val="0014346B"/>
    <w:rsid w:val="0014356A"/>
    <w:rsid w:val="00144799"/>
    <w:rsid w:val="001474BE"/>
    <w:rsid w:val="00147A4A"/>
    <w:rsid w:val="00147B4B"/>
    <w:rsid w:val="00150305"/>
    <w:rsid w:val="001504AC"/>
    <w:rsid w:val="0015094E"/>
    <w:rsid w:val="001514C5"/>
    <w:rsid w:val="0015184C"/>
    <w:rsid w:val="00151C70"/>
    <w:rsid w:val="00151FA8"/>
    <w:rsid w:val="0015211A"/>
    <w:rsid w:val="0015434B"/>
    <w:rsid w:val="00155C7C"/>
    <w:rsid w:val="00156710"/>
    <w:rsid w:val="001569BB"/>
    <w:rsid w:val="00156EEA"/>
    <w:rsid w:val="00157667"/>
    <w:rsid w:val="001578D7"/>
    <w:rsid w:val="001605F6"/>
    <w:rsid w:val="00160CFD"/>
    <w:rsid w:val="00160DBF"/>
    <w:rsid w:val="0016268D"/>
    <w:rsid w:val="001627B2"/>
    <w:rsid w:val="00164D21"/>
    <w:rsid w:val="00165D23"/>
    <w:rsid w:val="001664A5"/>
    <w:rsid w:val="001674C1"/>
    <w:rsid w:val="00170235"/>
    <w:rsid w:val="0017054E"/>
    <w:rsid w:val="001705E0"/>
    <w:rsid w:val="00170919"/>
    <w:rsid w:val="00170B17"/>
    <w:rsid w:val="00171A8C"/>
    <w:rsid w:val="00171CC9"/>
    <w:rsid w:val="0017256F"/>
    <w:rsid w:val="001726B2"/>
    <w:rsid w:val="00172B4D"/>
    <w:rsid w:val="001732E9"/>
    <w:rsid w:val="0017409E"/>
    <w:rsid w:val="00174345"/>
    <w:rsid w:val="00174AEF"/>
    <w:rsid w:val="001754F9"/>
    <w:rsid w:val="001762D6"/>
    <w:rsid w:val="001767D9"/>
    <w:rsid w:val="00176C19"/>
    <w:rsid w:val="00177240"/>
    <w:rsid w:val="00177B9F"/>
    <w:rsid w:val="00180F1E"/>
    <w:rsid w:val="00181138"/>
    <w:rsid w:val="00181FE8"/>
    <w:rsid w:val="001821A3"/>
    <w:rsid w:val="001830EA"/>
    <w:rsid w:val="001859AB"/>
    <w:rsid w:val="001864E7"/>
    <w:rsid w:val="00187074"/>
    <w:rsid w:val="0018794A"/>
    <w:rsid w:val="00187ACC"/>
    <w:rsid w:val="00190B7C"/>
    <w:rsid w:val="001913E1"/>
    <w:rsid w:val="00191894"/>
    <w:rsid w:val="00191CCA"/>
    <w:rsid w:val="001922D7"/>
    <w:rsid w:val="001928A8"/>
    <w:rsid w:val="00192D90"/>
    <w:rsid w:val="001945BB"/>
    <w:rsid w:val="0019540C"/>
    <w:rsid w:val="00195596"/>
    <w:rsid w:val="0019668F"/>
    <w:rsid w:val="00197582"/>
    <w:rsid w:val="00197FAE"/>
    <w:rsid w:val="001A236F"/>
    <w:rsid w:val="001A2857"/>
    <w:rsid w:val="001A2B23"/>
    <w:rsid w:val="001A2D7E"/>
    <w:rsid w:val="001A32B3"/>
    <w:rsid w:val="001A3D7E"/>
    <w:rsid w:val="001A4156"/>
    <w:rsid w:val="001A4489"/>
    <w:rsid w:val="001A4912"/>
    <w:rsid w:val="001A50D6"/>
    <w:rsid w:val="001A5F28"/>
    <w:rsid w:val="001A6256"/>
    <w:rsid w:val="001A65A6"/>
    <w:rsid w:val="001B3585"/>
    <w:rsid w:val="001B3919"/>
    <w:rsid w:val="001B4A2E"/>
    <w:rsid w:val="001B57A4"/>
    <w:rsid w:val="001B6356"/>
    <w:rsid w:val="001B6B09"/>
    <w:rsid w:val="001B7748"/>
    <w:rsid w:val="001B7919"/>
    <w:rsid w:val="001C03BA"/>
    <w:rsid w:val="001C135E"/>
    <w:rsid w:val="001C1954"/>
    <w:rsid w:val="001C2301"/>
    <w:rsid w:val="001C244B"/>
    <w:rsid w:val="001C2F15"/>
    <w:rsid w:val="001C354B"/>
    <w:rsid w:val="001C428F"/>
    <w:rsid w:val="001C4786"/>
    <w:rsid w:val="001C4858"/>
    <w:rsid w:val="001C6CE5"/>
    <w:rsid w:val="001C7B54"/>
    <w:rsid w:val="001D063A"/>
    <w:rsid w:val="001D15D3"/>
    <w:rsid w:val="001D188E"/>
    <w:rsid w:val="001D2E5A"/>
    <w:rsid w:val="001D3DFE"/>
    <w:rsid w:val="001D5C79"/>
    <w:rsid w:val="001D6377"/>
    <w:rsid w:val="001D68D7"/>
    <w:rsid w:val="001D6CD9"/>
    <w:rsid w:val="001D7539"/>
    <w:rsid w:val="001D76AD"/>
    <w:rsid w:val="001E07C8"/>
    <w:rsid w:val="001E1BAE"/>
    <w:rsid w:val="001E2348"/>
    <w:rsid w:val="001E28DE"/>
    <w:rsid w:val="001E30A8"/>
    <w:rsid w:val="001E4E60"/>
    <w:rsid w:val="001E5198"/>
    <w:rsid w:val="001E5A86"/>
    <w:rsid w:val="001E60CA"/>
    <w:rsid w:val="001E66E3"/>
    <w:rsid w:val="001E68E2"/>
    <w:rsid w:val="001E72BB"/>
    <w:rsid w:val="001F12AD"/>
    <w:rsid w:val="001F1813"/>
    <w:rsid w:val="001F1B6E"/>
    <w:rsid w:val="001F1EB4"/>
    <w:rsid w:val="001F2181"/>
    <w:rsid w:val="001F3302"/>
    <w:rsid w:val="001F3D00"/>
    <w:rsid w:val="001F4254"/>
    <w:rsid w:val="001F5764"/>
    <w:rsid w:val="001F6395"/>
    <w:rsid w:val="001F7261"/>
    <w:rsid w:val="00200B74"/>
    <w:rsid w:val="002014B8"/>
    <w:rsid w:val="00201FB6"/>
    <w:rsid w:val="002048E5"/>
    <w:rsid w:val="00204B32"/>
    <w:rsid w:val="00206030"/>
    <w:rsid w:val="00206DB2"/>
    <w:rsid w:val="002070AD"/>
    <w:rsid w:val="00207CF1"/>
    <w:rsid w:val="00210AE5"/>
    <w:rsid w:val="00210F56"/>
    <w:rsid w:val="00211272"/>
    <w:rsid w:val="002114EF"/>
    <w:rsid w:val="00211D77"/>
    <w:rsid w:val="00212C70"/>
    <w:rsid w:val="00212F07"/>
    <w:rsid w:val="0021369B"/>
    <w:rsid w:val="00213C05"/>
    <w:rsid w:val="002145F4"/>
    <w:rsid w:val="00214CF5"/>
    <w:rsid w:val="00216033"/>
    <w:rsid w:val="00216A1F"/>
    <w:rsid w:val="00216BD7"/>
    <w:rsid w:val="002203D4"/>
    <w:rsid w:val="00221A73"/>
    <w:rsid w:val="00221C02"/>
    <w:rsid w:val="00221E92"/>
    <w:rsid w:val="002221E6"/>
    <w:rsid w:val="00222459"/>
    <w:rsid w:val="0022344A"/>
    <w:rsid w:val="00223922"/>
    <w:rsid w:val="00224F65"/>
    <w:rsid w:val="0022636F"/>
    <w:rsid w:val="00227323"/>
    <w:rsid w:val="00227EAA"/>
    <w:rsid w:val="002308AE"/>
    <w:rsid w:val="00231720"/>
    <w:rsid w:val="00232D75"/>
    <w:rsid w:val="002372DF"/>
    <w:rsid w:val="00240AF5"/>
    <w:rsid w:val="0024181D"/>
    <w:rsid w:val="00242883"/>
    <w:rsid w:val="002447B6"/>
    <w:rsid w:val="002454FB"/>
    <w:rsid w:val="002457F8"/>
    <w:rsid w:val="002462A3"/>
    <w:rsid w:val="002469C1"/>
    <w:rsid w:val="0024768C"/>
    <w:rsid w:val="00247BCD"/>
    <w:rsid w:val="00247E43"/>
    <w:rsid w:val="00247F0C"/>
    <w:rsid w:val="002508CC"/>
    <w:rsid w:val="0025094B"/>
    <w:rsid w:val="00251173"/>
    <w:rsid w:val="00251335"/>
    <w:rsid w:val="002518EF"/>
    <w:rsid w:val="0025242A"/>
    <w:rsid w:val="00256B83"/>
    <w:rsid w:val="00256DEA"/>
    <w:rsid w:val="00257083"/>
    <w:rsid w:val="0025773E"/>
    <w:rsid w:val="0026017A"/>
    <w:rsid w:val="002604BC"/>
    <w:rsid w:val="00261755"/>
    <w:rsid w:val="0026277E"/>
    <w:rsid w:val="002631DE"/>
    <w:rsid w:val="002632BA"/>
    <w:rsid w:val="002655C8"/>
    <w:rsid w:val="00265755"/>
    <w:rsid w:val="00271A23"/>
    <w:rsid w:val="002724B0"/>
    <w:rsid w:val="0027261F"/>
    <w:rsid w:val="00272A4E"/>
    <w:rsid w:val="00273F7F"/>
    <w:rsid w:val="00274677"/>
    <w:rsid w:val="00274CBF"/>
    <w:rsid w:val="002751B0"/>
    <w:rsid w:val="00275546"/>
    <w:rsid w:val="00275F72"/>
    <w:rsid w:val="002766D5"/>
    <w:rsid w:val="00276D6E"/>
    <w:rsid w:val="00276FBD"/>
    <w:rsid w:val="00277FD8"/>
    <w:rsid w:val="00280306"/>
    <w:rsid w:val="0028097D"/>
    <w:rsid w:val="0028155A"/>
    <w:rsid w:val="00282CE8"/>
    <w:rsid w:val="00282D64"/>
    <w:rsid w:val="00283666"/>
    <w:rsid w:val="0028427E"/>
    <w:rsid w:val="00284659"/>
    <w:rsid w:val="002847A4"/>
    <w:rsid w:val="00284E0D"/>
    <w:rsid w:val="00285B96"/>
    <w:rsid w:val="00285DDD"/>
    <w:rsid w:val="0028685D"/>
    <w:rsid w:val="0028712C"/>
    <w:rsid w:val="002878DA"/>
    <w:rsid w:val="0029035A"/>
    <w:rsid w:val="00290B10"/>
    <w:rsid w:val="002932AF"/>
    <w:rsid w:val="002945A7"/>
    <w:rsid w:val="00295320"/>
    <w:rsid w:val="00295BC7"/>
    <w:rsid w:val="00296268"/>
    <w:rsid w:val="0029721C"/>
    <w:rsid w:val="00297FD3"/>
    <w:rsid w:val="002A0EC0"/>
    <w:rsid w:val="002A0FD1"/>
    <w:rsid w:val="002A381B"/>
    <w:rsid w:val="002A4B8B"/>
    <w:rsid w:val="002A51A4"/>
    <w:rsid w:val="002A6585"/>
    <w:rsid w:val="002A71BA"/>
    <w:rsid w:val="002B01C1"/>
    <w:rsid w:val="002B067E"/>
    <w:rsid w:val="002B1BD2"/>
    <w:rsid w:val="002B1D2C"/>
    <w:rsid w:val="002B20DE"/>
    <w:rsid w:val="002B32F5"/>
    <w:rsid w:val="002B3899"/>
    <w:rsid w:val="002B3B05"/>
    <w:rsid w:val="002B54F9"/>
    <w:rsid w:val="002B6237"/>
    <w:rsid w:val="002B639B"/>
    <w:rsid w:val="002B7CFA"/>
    <w:rsid w:val="002B7FA3"/>
    <w:rsid w:val="002C15E5"/>
    <w:rsid w:val="002C1E3F"/>
    <w:rsid w:val="002C2606"/>
    <w:rsid w:val="002C4B3F"/>
    <w:rsid w:val="002C5D09"/>
    <w:rsid w:val="002C719C"/>
    <w:rsid w:val="002C7C0B"/>
    <w:rsid w:val="002D0A34"/>
    <w:rsid w:val="002D0D3B"/>
    <w:rsid w:val="002D2188"/>
    <w:rsid w:val="002D227C"/>
    <w:rsid w:val="002D25CF"/>
    <w:rsid w:val="002D28AE"/>
    <w:rsid w:val="002D2DCC"/>
    <w:rsid w:val="002D2FDF"/>
    <w:rsid w:val="002D31C2"/>
    <w:rsid w:val="002D3E82"/>
    <w:rsid w:val="002D6461"/>
    <w:rsid w:val="002D66BF"/>
    <w:rsid w:val="002D6734"/>
    <w:rsid w:val="002D765F"/>
    <w:rsid w:val="002E175B"/>
    <w:rsid w:val="002E1D5D"/>
    <w:rsid w:val="002E20FC"/>
    <w:rsid w:val="002E242F"/>
    <w:rsid w:val="002E33CD"/>
    <w:rsid w:val="002E5C0A"/>
    <w:rsid w:val="002E629A"/>
    <w:rsid w:val="002E761E"/>
    <w:rsid w:val="002E7796"/>
    <w:rsid w:val="002E7DF7"/>
    <w:rsid w:val="002F0925"/>
    <w:rsid w:val="002F220F"/>
    <w:rsid w:val="002F2A0D"/>
    <w:rsid w:val="002F344F"/>
    <w:rsid w:val="002F3455"/>
    <w:rsid w:val="002F364A"/>
    <w:rsid w:val="002F3EEB"/>
    <w:rsid w:val="002F44B2"/>
    <w:rsid w:val="002F6E61"/>
    <w:rsid w:val="002F71D4"/>
    <w:rsid w:val="002F7C76"/>
    <w:rsid w:val="003017A6"/>
    <w:rsid w:val="003024EB"/>
    <w:rsid w:val="00303090"/>
    <w:rsid w:val="003033FA"/>
    <w:rsid w:val="00304D30"/>
    <w:rsid w:val="00307CFA"/>
    <w:rsid w:val="00307DCC"/>
    <w:rsid w:val="00310D0F"/>
    <w:rsid w:val="0031341B"/>
    <w:rsid w:val="003138F9"/>
    <w:rsid w:val="003144B9"/>
    <w:rsid w:val="003153AD"/>
    <w:rsid w:val="003157B7"/>
    <w:rsid w:val="00317FCF"/>
    <w:rsid w:val="00320077"/>
    <w:rsid w:val="00320CDB"/>
    <w:rsid w:val="00320D1C"/>
    <w:rsid w:val="003221E3"/>
    <w:rsid w:val="0032288E"/>
    <w:rsid w:val="00322F32"/>
    <w:rsid w:val="00323195"/>
    <w:rsid w:val="0032351D"/>
    <w:rsid w:val="00323DD1"/>
    <w:rsid w:val="0032539A"/>
    <w:rsid w:val="00325FA2"/>
    <w:rsid w:val="0032635D"/>
    <w:rsid w:val="0032777B"/>
    <w:rsid w:val="00327E29"/>
    <w:rsid w:val="00330583"/>
    <w:rsid w:val="00331205"/>
    <w:rsid w:val="003325BE"/>
    <w:rsid w:val="0033298C"/>
    <w:rsid w:val="00332A31"/>
    <w:rsid w:val="00332D6E"/>
    <w:rsid w:val="00333786"/>
    <w:rsid w:val="00333A23"/>
    <w:rsid w:val="003349D3"/>
    <w:rsid w:val="00334B00"/>
    <w:rsid w:val="00334D3B"/>
    <w:rsid w:val="00335252"/>
    <w:rsid w:val="00335A79"/>
    <w:rsid w:val="00335F9C"/>
    <w:rsid w:val="003372BC"/>
    <w:rsid w:val="00337E7A"/>
    <w:rsid w:val="00340FF8"/>
    <w:rsid w:val="00341449"/>
    <w:rsid w:val="0034151D"/>
    <w:rsid w:val="003417E7"/>
    <w:rsid w:val="00342190"/>
    <w:rsid w:val="003427C7"/>
    <w:rsid w:val="00342D5C"/>
    <w:rsid w:val="003445DE"/>
    <w:rsid w:val="00345369"/>
    <w:rsid w:val="0034567A"/>
    <w:rsid w:val="00345AFB"/>
    <w:rsid w:val="00347152"/>
    <w:rsid w:val="00350643"/>
    <w:rsid w:val="00350C9F"/>
    <w:rsid w:val="00350D6C"/>
    <w:rsid w:val="003511AF"/>
    <w:rsid w:val="00352AC1"/>
    <w:rsid w:val="00353B74"/>
    <w:rsid w:val="00353CB3"/>
    <w:rsid w:val="003556FE"/>
    <w:rsid w:val="00355AA2"/>
    <w:rsid w:val="00356A50"/>
    <w:rsid w:val="003570EC"/>
    <w:rsid w:val="003577D6"/>
    <w:rsid w:val="00357A03"/>
    <w:rsid w:val="00357EBD"/>
    <w:rsid w:val="00360806"/>
    <w:rsid w:val="0036105B"/>
    <w:rsid w:val="0036174D"/>
    <w:rsid w:val="00363083"/>
    <w:rsid w:val="00363D74"/>
    <w:rsid w:val="00364E8E"/>
    <w:rsid w:val="003651CF"/>
    <w:rsid w:val="0036539D"/>
    <w:rsid w:val="00366B12"/>
    <w:rsid w:val="00370E52"/>
    <w:rsid w:val="00371DF3"/>
    <w:rsid w:val="00372053"/>
    <w:rsid w:val="0037223C"/>
    <w:rsid w:val="00372410"/>
    <w:rsid w:val="003730A2"/>
    <w:rsid w:val="0037370E"/>
    <w:rsid w:val="00373EDE"/>
    <w:rsid w:val="0037508B"/>
    <w:rsid w:val="003770FB"/>
    <w:rsid w:val="00380CE5"/>
    <w:rsid w:val="00380FB6"/>
    <w:rsid w:val="003813D0"/>
    <w:rsid w:val="00381765"/>
    <w:rsid w:val="0038177E"/>
    <w:rsid w:val="0038205C"/>
    <w:rsid w:val="003825D2"/>
    <w:rsid w:val="003834ED"/>
    <w:rsid w:val="00383C99"/>
    <w:rsid w:val="0038478D"/>
    <w:rsid w:val="00384881"/>
    <w:rsid w:val="00384FC3"/>
    <w:rsid w:val="00386FE1"/>
    <w:rsid w:val="0038763C"/>
    <w:rsid w:val="00390713"/>
    <w:rsid w:val="003907DF"/>
    <w:rsid w:val="003914FD"/>
    <w:rsid w:val="00392384"/>
    <w:rsid w:val="00392920"/>
    <w:rsid w:val="00393ACD"/>
    <w:rsid w:val="00394BE1"/>
    <w:rsid w:val="00394D9F"/>
    <w:rsid w:val="00395803"/>
    <w:rsid w:val="003967D0"/>
    <w:rsid w:val="00396879"/>
    <w:rsid w:val="00396E04"/>
    <w:rsid w:val="003978DC"/>
    <w:rsid w:val="00397B6A"/>
    <w:rsid w:val="003A05B8"/>
    <w:rsid w:val="003A2359"/>
    <w:rsid w:val="003A44D6"/>
    <w:rsid w:val="003A4C70"/>
    <w:rsid w:val="003B1D8B"/>
    <w:rsid w:val="003B2812"/>
    <w:rsid w:val="003B2B03"/>
    <w:rsid w:val="003B2E46"/>
    <w:rsid w:val="003B4413"/>
    <w:rsid w:val="003B5550"/>
    <w:rsid w:val="003B57C0"/>
    <w:rsid w:val="003B5B8B"/>
    <w:rsid w:val="003B62D9"/>
    <w:rsid w:val="003B73C1"/>
    <w:rsid w:val="003C1945"/>
    <w:rsid w:val="003C1B61"/>
    <w:rsid w:val="003C2441"/>
    <w:rsid w:val="003C38F3"/>
    <w:rsid w:val="003C4586"/>
    <w:rsid w:val="003C4AE5"/>
    <w:rsid w:val="003C4F46"/>
    <w:rsid w:val="003C5338"/>
    <w:rsid w:val="003C5BC8"/>
    <w:rsid w:val="003C6B44"/>
    <w:rsid w:val="003C6C94"/>
    <w:rsid w:val="003C6F24"/>
    <w:rsid w:val="003C7BCC"/>
    <w:rsid w:val="003C7F61"/>
    <w:rsid w:val="003D1881"/>
    <w:rsid w:val="003D1C48"/>
    <w:rsid w:val="003D2C8F"/>
    <w:rsid w:val="003D42A0"/>
    <w:rsid w:val="003D55D0"/>
    <w:rsid w:val="003D6CC7"/>
    <w:rsid w:val="003D7C74"/>
    <w:rsid w:val="003E1711"/>
    <w:rsid w:val="003E1757"/>
    <w:rsid w:val="003E539D"/>
    <w:rsid w:val="003E6248"/>
    <w:rsid w:val="003E7A86"/>
    <w:rsid w:val="003F0084"/>
    <w:rsid w:val="003F26FE"/>
    <w:rsid w:val="003F3490"/>
    <w:rsid w:val="003F68F8"/>
    <w:rsid w:val="003F6FF1"/>
    <w:rsid w:val="003F7D77"/>
    <w:rsid w:val="00400013"/>
    <w:rsid w:val="00400D9E"/>
    <w:rsid w:val="00401331"/>
    <w:rsid w:val="0040147D"/>
    <w:rsid w:val="004026E9"/>
    <w:rsid w:val="0040277B"/>
    <w:rsid w:val="00404028"/>
    <w:rsid w:val="004043DF"/>
    <w:rsid w:val="0040564A"/>
    <w:rsid w:val="004066FC"/>
    <w:rsid w:val="00407291"/>
    <w:rsid w:val="004075C2"/>
    <w:rsid w:val="00407D9F"/>
    <w:rsid w:val="004105A1"/>
    <w:rsid w:val="00413716"/>
    <w:rsid w:val="004137F1"/>
    <w:rsid w:val="00414673"/>
    <w:rsid w:val="00414BB2"/>
    <w:rsid w:val="00415F69"/>
    <w:rsid w:val="00417F62"/>
    <w:rsid w:val="00420369"/>
    <w:rsid w:val="00421172"/>
    <w:rsid w:val="00421552"/>
    <w:rsid w:val="004219D9"/>
    <w:rsid w:val="00421F12"/>
    <w:rsid w:val="00422A88"/>
    <w:rsid w:val="00422D24"/>
    <w:rsid w:val="0042365E"/>
    <w:rsid w:val="00423B48"/>
    <w:rsid w:val="00423D4A"/>
    <w:rsid w:val="00424C68"/>
    <w:rsid w:val="0043287B"/>
    <w:rsid w:val="004340DD"/>
    <w:rsid w:val="00435A63"/>
    <w:rsid w:val="00435EBE"/>
    <w:rsid w:val="00435FE2"/>
    <w:rsid w:val="00436CC5"/>
    <w:rsid w:val="004373D0"/>
    <w:rsid w:val="00437691"/>
    <w:rsid w:val="00437F42"/>
    <w:rsid w:val="0044097E"/>
    <w:rsid w:val="00442D27"/>
    <w:rsid w:val="00443A67"/>
    <w:rsid w:val="00444258"/>
    <w:rsid w:val="0044608A"/>
    <w:rsid w:val="00447608"/>
    <w:rsid w:val="00447ACD"/>
    <w:rsid w:val="00447D78"/>
    <w:rsid w:val="00447F3E"/>
    <w:rsid w:val="00447FA1"/>
    <w:rsid w:val="00450521"/>
    <w:rsid w:val="0045194C"/>
    <w:rsid w:val="00451A0C"/>
    <w:rsid w:val="004532A9"/>
    <w:rsid w:val="00453ECA"/>
    <w:rsid w:val="00454294"/>
    <w:rsid w:val="0045496C"/>
    <w:rsid w:val="00455733"/>
    <w:rsid w:val="00455D78"/>
    <w:rsid w:val="00455E33"/>
    <w:rsid w:val="0045650A"/>
    <w:rsid w:val="00456A54"/>
    <w:rsid w:val="00456C84"/>
    <w:rsid w:val="004573DA"/>
    <w:rsid w:val="004601B3"/>
    <w:rsid w:val="004604BD"/>
    <w:rsid w:val="00461043"/>
    <w:rsid w:val="004638BB"/>
    <w:rsid w:val="004640B1"/>
    <w:rsid w:val="00465B24"/>
    <w:rsid w:val="00467AF2"/>
    <w:rsid w:val="00467E4F"/>
    <w:rsid w:val="00470212"/>
    <w:rsid w:val="00470AEC"/>
    <w:rsid w:val="0047224C"/>
    <w:rsid w:val="004727F6"/>
    <w:rsid w:val="0047323D"/>
    <w:rsid w:val="00474E79"/>
    <w:rsid w:val="0047532D"/>
    <w:rsid w:val="00476CFD"/>
    <w:rsid w:val="00476F35"/>
    <w:rsid w:val="004777CF"/>
    <w:rsid w:val="004809FE"/>
    <w:rsid w:val="0048235F"/>
    <w:rsid w:val="00482A30"/>
    <w:rsid w:val="00482C07"/>
    <w:rsid w:val="00484009"/>
    <w:rsid w:val="004863A0"/>
    <w:rsid w:val="004902F4"/>
    <w:rsid w:val="004907D2"/>
    <w:rsid w:val="004918DF"/>
    <w:rsid w:val="004922FF"/>
    <w:rsid w:val="00494DFD"/>
    <w:rsid w:val="00494F86"/>
    <w:rsid w:val="004952EE"/>
    <w:rsid w:val="004956EF"/>
    <w:rsid w:val="00496663"/>
    <w:rsid w:val="00497229"/>
    <w:rsid w:val="004974B8"/>
    <w:rsid w:val="00497D82"/>
    <w:rsid w:val="004A238E"/>
    <w:rsid w:val="004A2444"/>
    <w:rsid w:val="004A3CCE"/>
    <w:rsid w:val="004A4801"/>
    <w:rsid w:val="004A4947"/>
    <w:rsid w:val="004A56E5"/>
    <w:rsid w:val="004A5821"/>
    <w:rsid w:val="004A5944"/>
    <w:rsid w:val="004A5D40"/>
    <w:rsid w:val="004A65A2"/>
    <w:rsid w:val="004A6831"/>
    <w:rsid w:val="004A72C4"/>
    <w:rsid w:val="004B04D7"/>
    <w:rsid w:val="004B3381"/>
    <w:rsid w:val="004B5A5F"/>
    <w:rsid w:val="004B634F"/>
    <w:rsid w:val="004B7CA5"/>
    <w:rsid w:val="004C0AB4"/>
    <w:rsid w:val="004C1394"/>
    <w:rsid w:val="004C241C"/>
    <w:rsid w:val="004C2AFC"/>
    <w:rsid w:val="004C2F0F"/>
    <w:rsid w:val="004C2F24"/>
    <w:rsid w:val="004C3371"/>
    <w:rsid w:val="004C4D48"/>
    <w:rsid w:val="004C651F"/>
    <w:rsid w:val="004C7817"/>
    <w:rsid w:val="004C7AC9"/>
    <w:rsid w:val="004C7CC0"/>
    <w:rsid w:val="004D0AE7"/>
    <w:rsid w:val="004D145C"/>
    <w:rsid w:val="004D16C6"/>
    <w:rsid w:val="004D1D7E"/>
    <w:rsid w:val="004D20AA"/>
    <w:rsid w:val="004D265A"/>
    <w:rsid w:val="004D624C"/>
    <w:rsid w:val="004D6A31"/>
    <w:rsid w:val="004D7773"/>
    <w:rsid w:val="004E1DE3"/>
    <w:rsid w:val="004E4C11"/>
    <w:rsid w:val="004E4C7B"/>
    <w:rsid w:val="004E5ED9"/>
    <w:rsid w:val="004E6F8C"/>
    <w:rsid w:val="004E6FA4"/>
    <w:rsid w:val="004E79BD"/>
    <w:rsid w:val="004F0887"/>
    <w:rsid w:val="004F1833"/>
    <w:rsid w:val="004F380B"/>
    <w:rsid w:val="004F4222"/>
    <w:rsid w:val="004F4234"/>
    <w:rsid w:val="004F4EB6"/>
    <w:rsid w:val="004F5AA2"/>
    <w:rsid w:val="004F7644"/>
    <w:rsid w:val="00500FC7"/>
    <w:rsid w:val="005012B8"/>
    <w:rsid w:val="005013CF"/>
    <w:rsid w:val="00501D83"/>
    <w:rsid w:val="005020EF"/>
    <w:rsid w:val="00503A9D"/>
    <w:rsid w:val="00504438"/>
    <w:rsid w:val="00504A0D"/>
    <w:rsid w:val="00505215"/>
    <w:rsid w:val="0050567C"/>
    <w:rsid w:val="005066EB"/>
    <w:rsid w:val="0050707E"/>
    <w:rsid w:val="005071E8"/>
    <w:rsid w:val="0050725E"/>
    <w:rsid w:val="00507351"/>
    <w:rsid w:val="00507A98"/>
    <w:rsid w:val="00507C91"/>
    <w:rsid w:val="005104FA"/>
    <w:rsid w:val="00510DB6"/>
    <w:rsid w:val="005121A7"/>
    <w:rsid w:val="0051373D"/>
    <w:rsid w:val="00514098"/>
    <w:rsid w:val="00514AB5"/>
    <w:rsid w:val="00514CCB"/>
    <w:rsid w:val="005155E1"/>
    <w:rsid w:val="005166EE"/>
    <w:rsid w:val="00516B60"/>
    <w:rsid w:val="005175D1"/>
    <w:rsid w:val="00517F85"/>
    <w:rsid w:val="005205D9"/>
    <w:rsid w:val="0052081D"/>
    <w:rsid w:val="00520A3B"/>
    <w:rsid w:val="005217CE"/>
    <w:rsid w:val="00521AA4"/>
    <w:rsid w:val="00521C85"/>
    <w:rsid w:val="00522AE6"/>
    <w:rsid w:val="00524B53"/>
    <w:rsid w:val="005250C9"/>
    <w:rsid w:val="00526A11"/>
    <w:rsid w:val="00526AE4"/>
    <w:rsid w:val="00527731"/>
    <w:rsid w:val="00527C91"/>
    <w:rsid w:val="0053051C"/>
    <w:rsid w:val="00531002"/>
    <w:rsid w:val="005314D2"/>
    <w:rsid w:val="00535B8D"/>
    <w:rsid w:val="00540942"/>
    <w:rsid w:val="00541FCB"/>
    <w:rsid w:val="00544644"/>
    <w:rsid w:val="00544F0A"/>
    <w:rsid w:val="00544FD5"/>
    <w:rsid w:val="005456A7"/>
    <w:rsid w:val="00546577"/>
    <w:rsid w:val="00546A0B"/>
    <w:rsid w:val="00546E0A"/>
    <w:rsid w:val="00547B66"/>
    <w:rsid w:val="005501E1"/>
    <w:rsid w:val="00550896"/>
    <w:rsid w:val="00550E8D"/>
    <w:rsid w:val="005518A1"/>
    <w:rsid w:val="00552A75"/>
    <w:rsid w:val="0055380F"/>
    <w:rsid w:val="005544E0"/>
    <w:rsid w:val="005547A0"/>
    <w:rsid w:val="005562A0"/>
    <w:rsid w:val="00556BFB"/>
    <w:rsid w:val="00562304"/>
    <w:rsid w:val="00564812"/>
    <w:rsid w:val="00565112"/>
    <w:rsid w:val="005655AC"/>
    <w:rsid w:val="005658B3"/>
    <w:rsid w:val="00565B3C"/>
    <w:rsid w:val="00565FC1"/>
    <w:rsid w:val="0056683B"/>
    <w:rsid w:val="00566ECB"/>
    <w:rsid w:val="00567626"/>
    <w:rsid w:val="00567989"/>
    <w:rsid w:val="005703C8"/>
    <w:rsid w:val="0057045D"/>
    <w:rsid w:val="0057092A"/>
    <w:rsid w:val="00571D24"/>
    <w:rsid w:val="00573DC2"/>
    <w:rsid w:val="005753F9"/>
    <w:rsid w:val="005756FB"/>
    <w:rsid w:val="00575B92"/>
    <w:rsid w:val="00575D74"/>
    <w:rsid w:val="00576AC7"/>
    <w:rsid w:val="0057704B"/>
    <w:rsid w:val="00580457"/>
    <w:rsid w:val="005826B0"/>
    <w:rsid w:val="00582BF0"/>
    <w:rsid w:val="00583656"/>
    <w:rsid w:val="0058447B"/>
    <w:rsid w:val="005853FD"/>
    <w:rsid w:val="0058625A"/>
    <w:rsid w:val="00590735"/>
    <w:rsid w:val="005907FD"/>
    <w:rsid w:val="00591B4E"/>
    <w:rsid w:val="00592641"/>
    <w:rsid w:val="005927FE"/>
    <w:rsid w:val="00593C66"/>
    <w:rsid w:val="00594F2A"/>
    <w:rsid w:val="00595141"/>
    <w:rsid w:val="00595781"/>
    <w:rsid w:val="005959D6"/>
    <w:rsid w:val="00595B6C"/>
    <w:rsid w:val="00595DD5"/>
    <w:rsid w:val="005965FC"/>
    <w:rsid w:val="00596950"/>
    <w:rsid w:val="00597D8D"/>
    <w:rsid w:val="00597F0C"/>
    <w:rsid w:val="005A386D"/>
    <w:rsid w:val="005A3F88"/>
    <w:rsid w:val="005A43E7"/>
    <w:rsid w:val="005A46B8"/>
    <w:rsid w:val="005A65AB"/>
    <w:rsid w:val="005A71E4"/>
    <w:rsid w:val="005A7298"/>
    <w:rsid w:val="005A7935"/>
    <w:rsid w:val="005A7A73"/>
    <w:rsid w:val="005A7DF8"/>
    <w:rsid w:val="005B01CF"/>
    <w:rsid w:val="005B0667"/>
    <w:rsid w:val="005B0863"/>
    <w:rsid w:val="005B1758"/>
    <w:rsid w:val="005B1BC4"/>
    <w:rsid w:val="005B3ED7"/>
    <w:rsid w:val="005B4C23"/>
    <w:rsid w:val="005B594F"/>
    <w:rsid w:val="005B6786"/>
    <w:rsid w:val="005B6AD3"/>
    <w:rsid w:val="005B7C47"/>
    <w:rsid w:val="005C0A01"/>
    <w:rsid w:val="005C0FFC"/>
    <w:rsid w:val="005C3C8D"/>
    <w:rsid w:val="005C44B8"/>
    <w:rsid w:val="005C52E9"/>
    <w:rsid w:val="005C58A6"/>
    <w:rsid w:val="005C5964"/>
    <w:rsid w:val="005C5BE7"/>
    <w:rsid w:val="005C7B0D"/>
    <w:rsid w:val="005D0272"/>
    <w:rsid w:val="005D087C"/>
    <w:rsid w:val="005D12BC"/>
    <w:rsid w:val="005D259F"/>
    <w:rsid w:val="005D2809"/>
    <w:rsid w:val="005D39DD"/>
    <w:rsid w:val="005D3ACD"/>
    <w:rsid w:val="005D52AB"/>
    <w:rsid w:val="005D686E"/>
    <w:rsid w:val="005D7791"/>
    <w:rsid w:val="005D7A6A"/>
    <w:rsid w:val="005E2604"/>
    <w:rsid w:val="005E2B01"/>
    <w:rsid w:val="005E39E9"/>
    <w:rsid w:val="005E4612"/>
    <w:rsid w:val="005E48BB"/>
    <w:rsid w:val="005E4FCE"/>
    <w:rsid w:val="005E5159"/>
    <w:rsid w:val="005E56FA"/>
    <w:rsid w:val="005E6F2B"/>
    <w:rsid w:val="005E70F5"/>
    <w:rsid w:val="005F019F"/>
    <w:rsid w:val="005F1A08"/>
    <w:rsid w:val="005F3AA4"/>
    <w:rsid w:val="005F3E78"/>
    <w:rsid w:val="005F4F9F"/>
    <w:rsid w:val="005F7B78"/>
    <w:rsid w:val="005F7DBD"/>
    <w:rsid w:val="00600638"/>
    <w:rsid w:val="006006E0"/>
    <w:rsid w:val="006019A8"/>
    <w:rsid w:val="006024ED"/>
    <w:rsid w:val="00603AC5"/>
    <w:rsid w:val="00603F62"/>
    <w:rsid w:val="00605E9D"/>
    <w:rsid w:val="0060632A"/>
    <w:rsid w:val="006064D2"/>
    <w:rsid w:val="0060703B"/>
    <w:rsid w:val="006077C1"/>
    <w:rsid w:val="006100E7"/>
    <w:rsid w:val="0061094F"/>
    <w:rsid w:val="00610E89"/>
    <w:rsid w:val="00611FD5"/>
    <w:rsid w:val="00612365"/>
    <w:rsid w:val="0061291B"/>
    <w:rsid w:val="00612AFF"/>
    <w:rsid w:val="00613708"/>
    <w:rsid w:val="00613819"/>
    <w:rsid w:val="0061414F"/>
    <w:rsid w:val="0061451F"/>
    <w:rsid w:val="00614D60"/>
    <w:rsid w:val="00616427"/>
    <w:rsid w:val="00616701"/>
    <w:rsid w:val="0061706B"/>
    <w:rsid w:val="00620294"/>
    <w:rsid w:val="00620888"/>
    <w:rsid w:val="00620A3C"/>
    <w:rsid w:val="00620A47"/>
    <w:rsid w:val="00621B6D"/>
    <w:rsid w:val="00621E00"/>
    <w:rsid w:val="006226D2"/>
    <w:rsid w:val="00623CF5"/>
    <w:rsid w:val="0062441A"/>
    <w:rsid w:val="00624D2A"/>
    <w:rsid w:val="00625719"/>
    <w:rsid w:val="00626965"/>
    <w:rsid w:val="00631824"/>
    <w:rsid w:val="00631827"/>
    <w:rsid w:val="006318D8"/>
    <w:rsid w:val="006338AE"/>
    <w:rsid w:val="006341EA"/>
    <w:rsid w:val="006348B8"/>
    <w:rsid w:val="00634DBA"/>
    <w:rsid w:val="0063541D"/>
    <w:rsid w:val="00635BD8"/>
    <w:rsid w:val="006362C2"/>
    <w:rsid w:val="00636BC9"/>
    <w:rsid w:val="00637453"/>
    <w:rsid w:val="00637C52"/>
    <w:rsid w:val="00641185"/>
    <w:rsid w:val="006413E1"/>
    <w:rsid w:val="0064240E"/>
    <w:rsid w:val="006430C5"/>
    <w:rsid w:val="006433A7"/>
    <w:rsid w:val="00644315"/>
    <w:rsid w:val="00645E9F"/>
    <w:rsid w:val="00646EE9"/>
    <w:rsid w:val="0064724A"/>
    <w:rsid w:val="0064777D"/>
    <w:rsid w:val="00653496"/>
    <w:rsid w:val="0065368E"/>
    <w:rsid w:val="00654482"/>
    <w:rsid w:val="006553CD"/>
    <w:rsid w:val="00656452"/>
    <w:rsid w:val="00656836"/>
    <w:rsid w:val="006570FF"/>
    <w:rsid w:val="0065778B"/>
    <w:rsid w:val="00657D86"/>
    <w:rsid w:val="00661A47"/>
    <w:rsid w:val="006620F9"/>
    <w:rsid w:val="00663182"/>
    <w:rsid w:val="006636C9"/>
    <w:rsid w:val="006638BF"/>
    <w:rsid w:val="00663D77"/>
    <w:rsid w:val="006679A3"/>
    <w:rsid w:val="006702B1"/>
    <w:rsid w:val="00670646"/>
    <w:rsid w:val="0067086D"/>
    <w:rsid w:val="00671A0F"/>
    <w:rsid w:val="00671D86"/>
    <w:rsid w:val="0067202A"/>
    <w:rsid w:val="00672940"/>
    <w:rsid w:val="006733A0"/>
    <w:rsid w:val="00673466"/>
    <w:rsid w:val="00674160"/>
    <w:rsid w:val="006747A6"/>
    <w:rsid w:val="00674DDA"/>
    <w:rsid w:val="00675099"/>
    <w:rsid w:val="006750AD"/>
    <w:rsid w:val="00676BB0"/>
    <w:rsid w:val="00677A98"/>
    <w:rsid w:val="006809B6"/>
    <w:rsid w:val="00680F00"/>
    <w:rsid w:val="006838EF"/>
    <w:rsid w:val="00684397"/>
    <w:rsid w:val="00684878"/>
    <w:rsid w:val="00684ADA"/>
    <w:rsid w:val="0068602B"/>
    <w:rsid w:val="006868F4"/>
    <w:rsid w:val="006879E9"/>
    <w:rsid w:val="00687A24"/>
    <w:rsid w:val="00690227"/>
    <w:rsid w:val="0069045A"/>
    <w:rsid w:val="006918BE"/>
    <w:rsid w:val="00692F6A"/>
    <w:rsid w:val="00693BC1"/>
    <w:rsid w:val="006941C6"/>
    <w:rsid w:val="00694AFC"/>
    <w:rsid w:val="006A0783"/>
    <w:rsid w:val="006A09D2"/>
    <w:rsid w:val="006A0E39"/>
    <w:rsid w:val="006A28C7"/>
    <w:rsid w:val="006A3202"/>
    <w:rsid w:val="006A37A8"/>
    <w:rsid w:val="006A3AC5"/>
    <w:rsid w:val="006A3CF5"/>
    <w:rsid w:val="006A5436"/>
    <w:rsid w:val="006A6F8C"/>
    <w:rsid w:val="006B02E5"/>
    <w:rsid w:val="006B0E0E"/>
    <w:rsid w:val="006B0FFC"/>
    <w:rsid w:val="006B2147"/>
    <w:rsid w:val="006B2446"/>
    <w:rsid w:val="006B2A89"/>
    <w:rsid w:val="006B319A"/>
    <w:rsid w:val="006B3AFB"/>
    <w:rsid w:val="006B3D9A"/>
    <w:rsid w:val="006B47EC"/>
    <w:rsid w:val="006B4F2B"/>
    <w:rsid w:val="006B5B74"/>
    <w:rsid w:val="006B75A1"/>
    <w:rsid w:val="006C0768"/>
    <w:rsid w:val="006C0DA7"/>
    <w:rsid w:val="006C1FAC"/>
    <w:rsid w:val="006C28D4"/>
    <w:rsid w:val="006C2A44"/>
    <w:rsid w:val="006C2FF8"/>
    <w:rsid w:val="006C3E41"/>
    <w:rsid w:val="006C4F12"/>
    <w:rsid w:val="006C51F0"/>
    <w:rsid w:val="006C5BE8"/>
    <w:rsid w:val="006C5E04"/>
    <w:rsid w:val="006C6A05"/>
    <w:rsid w:val="006D06EF"/>
    <w:rsid w:val="006D0D47"/>
    <w:rsid w:val="006D0FBF"/>
    <w:rsid w:val="006D11E4"/>
    <w:rsid w:val="006D1A44"/>
    <w:rsid w:val="006D223D"/>
    <w:rsid w:val="006D2250"/>
    <w:rsid w:val="006D282E"/>
    <w:rsid w:val="006D398B"/>
    <w:rsid w:val="006D3D8C"/>
    <w:rsid w:val="006D40DF"/>
    <w:rsid w:val="006D4F71"/>
    <w:rsid w:val="006D4FF1"/>
    <w:rsid w:val="006D52F9"/>
    <w:rsid w:val="006D5604"/>
    <w:rsid w:val="006D571A"/>
    <w:rsid w:val="006D5B9B"/>
    <w:rsid w:val="006D7218"/>
    <w:rsid w:val="006D79AA"/>
    <w:rsid w:val="006E036D"/>
    <w:rsid w:val="006E0963"/>
    <w:rsid w:val="006E36A8"/>
    <w:rsid w:val="006E3B14"/>
    <w:rsid w:val="006E4EA9"/>
    <w:rsid w:val="006E4F41"/>
    <w:rsid w:val="006E5BE3"/>
    <w:rsid w:val="006E62F8"/>
    <w:rsid w:val="006E6803"/>
    <w:rsid w:val="006E7BE2"/>
    <w:rsid w:val="006F20B7"/>
    <w:rsid w:val="006F3BD1"/>
    <w:rsid w:val="006F51EE"/>
    <w:rsid w:val="006F59CD"/>
    <w:rsid w:val="006F5CBA"/>
    <w:rsid w:val="006F5D03"/>
    <w:rsid w:val="006F6377"/>
    <w:rsid w:val="006F6ABB"/>
    <w:rsid w:val="006F712C"/>
    <w:rsid w:val="006F7857"/>
    <w:rsid w:val="006F7A2C"/>
    <w:rsid w:val="00701787"/>
    <w:rsid w:val="007028B0"/>
    <w:rsid w:val="00703997"/>
    <w:rsid w:val="00704D0A"/>
    <w:rsid w:val="00705A8D"/>
    <w:rsid w:val="00706AB2"/>
    <w:rsid w:val="007070B2"/>
    <w:rsid w:val="00707DA0"/>
    <w:rsid w:val="00707F81"/>
    <w:rsid w:val="0071026F"/>
    <w:rsid w:val="00710B99"/>
    <w:rsid w:val="00710BE1"/>
    <w:rsid w:val="00710C70"/>
    <w:rsid w:val="00710EF1"/>
    <w:rsid w:val="00712ED7"/>
    <w:rsid w:val="007167B9"/>
    <w:rsid w:val="007167F4"/>
    <w:rsid w:val="00716B8F"/>
    <w:rsid w:val="00717E47"/>
    <w:rsid w:val="007204B3"/>
    <w:rsid w:val="0072107D"/>
    <w:rsid w:val="0072162A"/>
    <w:rsid w:val="00721F44"/>
    <w:rsid w:val="00721F87"/>
    <w:rsid w:val="00722BC6"/>
    <w:rsid w:val="007246DB"/>
    <w:rsid w:val="00724B1C"/>
    <w:rsid w:val="00724F1D"/>
    <w:rsid w:val="0072506B"/>
    <w:rsid w:val="0072605E"/>
    <w:rsid w:val="0072646C"/>
    <w:rsid w:val="00727636"/>
    <w:rsid w:val="007276DF"/>
    <w:rsid w:val="007278D8"/>
    <w:rsid w:val="00730A5F"/>
    <w:rsid w:val="00731A19"/>
    <w:rsid w:val="00731A95"/>
    <w:rsid w:val="00732E22"/>
    <w:rsid w:val="00733EB3"/>
    <w:rsid w:val="00734A99"/>
    <w:rsid w:val="00734BE3"/>
    <w:rsid w:val="00734C94"/>
    <w:rsid w:val="00735BB0"/>
    <w:rsid w:val="00736C22"/>
    <w:rsid w:val="00737751"/>
    <w:rsid w:val="00737C51"/>
    <w:rsid w:val="00740410"/>
    <w:rsid w:val="00740FE0"/>
    <w:rsid w:val="00741502"/>
    <w:rsid w:val="00741775"/>
    <w:rsid w:val="0074193F"/>
    <w:rsid w:val="00741BC7"/>
    <w:rsid w:val="00742C4A"/>
    <w:rsid w:val="00745940"/>
    <w:rsid w:val="00747952"/>
    <w:rsid w:val="00747DFD"/>
    <w:rsid w:val="00747EA0"/>
    <w:rsid w:val="007517CF"/>
    <w:rsid w:val="00751B0C"/>
    <w:rsid w:val="007536D5"/>
    <w:rsid w:val="00755D7D"/>
    <w:rsid w:val="00755D88"/>
    <w:rsid w:val="00756836"/>
    <w:rsid w:val="00757374"/>
    <w:rsid w:val="00757653"/>
    <w:rsid w:val="0075773F"/>
    <w:rsid w:val="0075788B"/>
    <w:rsid w:val="00757E0E"/>
    <w:rsid w:val="00760FA8"/>
    <w:rsid w:val="00761340"/>
    <w:rsid w:val="007616EF"/>
    <w:rsid w:val="00761EAD"/>
    <w:rsid w:val="007628A3"/>
    <w:rsid w:val="007629C4"/>
    <w:rsid w:val="007640DC"/>
    <w:rsid w:val="00764144"/>
    <w:rsid w:val="00764542"/>
    <w:rsid w:val="007655D2"/>
    <w:rsid w:val="00766A9A"/>
    <w:rsid w:val="007676F3"/>
    <w:rsid w:val="00767F7E"/>
    <w:rsid w:val="00771796"/>
    <w:rsid w:val="007723CF"/>
    <w:rsid w:val="0077552B"/>
    <w:rsid w:val="00776BDF"/>
    <w:rsid w:val="0077704E"/>
    <w:rsid w:val="007772BF"/>
    <w:rsid w:val="00781EE5"/>
    <w:rsid w:val="007824EB"/>
    <w:rsid w:val="0078319D"/>
    <w:rsid w:val="00783237"/>
    <w:rsid w:val="00784808"/>
    <w:rsid w:val="00785119"/>
    <w:rsid w:val="00785D49"/>
    <w:rsid w:val="0079018B"/>
    <w:rsid w:val="00791378"/>
    <w:rsid w:val="0079207B"/>
    <w:rsid w:val="0079248B"/>
    <w:rsid w:val="0079343C"/>
    <w:rsid w:val="0079355A"/>
    <w:rsid w:val="00793946"/>
    <w:rsid w:val="00794B9D"/>
    <w:rsid w:val="007957D6"/>
    <w:rsid w:val="00797B64"/>
    <w:rsid w:val="00797D60"/>
    <w:rsid w:val="00797DBF"/>
    <w:rsid w:val="007A1D72"/>
    <w:rsid w:val="007A1FD1"/>
    <w:rsid w:val="007A2277"/>
    <w:rsid w:val="007A2F44"/>
    <w:rsid w:val="007A2FA3"/>
    <w:rsid w:val="007A3B1B"/>
    <w:rsid w:val="007A5C79"/>
    <w:rsid w:val="007A7447"/>
    <w:rsid w:val="007A75BE"/>
    <w:rsid w:val="007A7CA0"/>
    <w:rsid w:val="007B00ED"/>
    <w:rsid w:val="007B3318"/>
    <w:rsid w:val="007B5C03"/>
    <w:rsid w:val="007B61CD"/>
    <w:rsid w:val="007B66BB"/>
    <w:rsid w:val="007B6A4B"/>
    <w:rsid w:val="007B709D"/>
    <w:rsid w:val="007B70E0"/>
    <w:rsid w:val="007C011F"/>
    <w:rsid w:val="007C07C4"/>
    <w:rsid w:val="007C1484"/>
    <w:rsid w:val="007C18A4"/>
    <w:rsid w:val="007C1AC5"/>
    <w:rsid w:val="007C1CBD"/>
    <w:rsid w:val="007C2A45"/>
    <w:rsid w:val="007C35C7"/>
    <w:rsid w:val="007C42E9"/>
    <w:rsid w:val="007C560B"/>
    <w:rsid w:val="007C6ADA"/>
    <w:rsid w:val="007C6CA8"/>
    <w:rsid w:val="007C7E92"/>
    <w:rsid w:val="007D0174"/>
    <w:rsid w:val="007D1607"/>
    <w:rsid w:val="007D1690"/>
    <w:rsid w:val="007D197F"/>
    <w:rsid w:val="007D1DE6"/>
    <w:rsid w:val="007D2207"/>
    <w:rsid w:val="007D2E09"/>
    <w:rsid w:val="007D33A6"/>
    <w:rsid w:val="007D3AA0"/>
    <w:rsid w:val="007D42AA"/>
    <w:rsid w:val="007D5290"/>
    <w:rsid w:val="007D6582"/>
    <w:rsid w:val="007D7174"/>
    <w:rsid w:val="007D7459"/>
    <w:rsid w:val="007D7D94"/>
    <w:rsid w:val="007E196D"/>
    <w:rsid w:val="007E3598"/>
    <w:rsid w:val="007E4CCB"/>
    <w:rsid w:val="007E545D"/>
    <w:rsid w:val="007E6174"/>
    <w:rsid w:val="007E7256"/>
    <w:rsid w:val="007E7594"/>
    <w:rsid w:val="007E7B84"/>
    <w:rsid w:val="007E7CCA"/>
    <w:rsid w:val="007F089C"/>
    <w:rsid w:val="007F11E8"/>
    <w:rsid w:val="007F121F"/>
    <w:rsid w:val="007F1ECB"/>
    <w:rsid w:val="007F1EF5"/>
    <w:rsid w:val="007F322B"/>
    <w:rsid w:val="007F53EC"/>
    <w:rsid w:val="007F6C88"/>
    <w:rsid w:val="007F7778"/>
    <w:rsid w:val="00800C98"/>
    <w:rsid w:val="008011F6"/>
    <w:rsid w:val="00801C15"/>
    <w:rsid w:val="00801E4C"/>
    <w:rsid w:val="00801E8E"/>
    <w:rsid w:val="008029F9"/>
    <w:rsid w:val="00802B36"/>
    <w:rsid w:val="0080307F"/>
    <w:rsid w:val="00803E4F"/>
    <w:rsid w:val="008042BB"/>
    <w:rsid w:val="0080470B"/>
    <w:rsid w:val="00804E57"/>
    <w:rsid w:val="00804F1D"/>
    <w:rsid w:val="00804FDF"/>
    <w:rsid w:val="00805F26"/>
    <w:rsid w:val="00806215"/>
    <w:rsid w:val="0080712B"/>
    <w:rsid w:val="00807513"/>
    <w:rsid w:val="00810DCD"/>
    <w:rsid w:val="00811383"/>
    <w:rsid w:val="0081229A"/>
    <w:rsid w:val="00812CD6"/>
    <w:rsid w:val="00812F05"/>
    <w:rsid w:val="00813B74"/>
    <w:rsid w:val="00813ED5"/>
    <w:rsid w:val="00815059"/>
    <w:rsid w:val="008177A5"/>
    <w:rsid w:val="008200B7"/>
    <w:rsid w:val="008204B1"/>
    <w:rsid w:val="008204B8"/>
    <w:rsid w:val="00820EBC"/>
    <w:rsid w:val="008212C3"/>
    <w:rsid w:val="00821C35"/>
    <w:rsid w:val="008229B7"/>
    <w:rsid w:val="00822F01"/>
    <w:rsid w:val="00823EDE"/>
    <w:rsid w:val="00825518"/>
    <w:rsid w:val="00825F80"/>
    <w:rsid w:val="00826585"/>
    <w:rsid w:val="008266BB"/>
    <w:rsid w:val="008269FF"/>
    <w:rsid w:val="008277D2"/>
    <w:rsid w:val="00827D5F"/>
    <w:rsid w:val="008303F8"/>
    <w:rsid w:val="00830600"/>
    <w:rsid w:val="00831A78"/>
    <w:rsid w:val="00832753"/>
    <w:rsid w:val="0083311A"/>
    <w:rsid w:val="0083352F"/>
    <w:rsid w:val="00833D46"/>
    <w:rsid w:val="008341B4"/>
    <w:rsid w:val="00834248"/>
    <w:rsid w:val="008346A0"/>
    <w:rsid w:val="0083505A"/>
    <w:rsid w:val="00835255"/>
    <w:rsid w:val="0083571F"/>
    <w:rsid w:val="008357BB"/>
    <w:rsid w:val="0083604B"/>
    <w:rsid w:val="00836638"/>
    <w:rsid w:val="00836718"/>
    <w:rsid w:val="008368CD"/>
    <w:rsid w:val="00836BBB"/>
    <w:rsid w:val="00840FEC"/>
    <w:rsid w:val="00841193"/>
    <w:rsid w:val="00841660"/>
    <w:rsid w:val="008416BC"/>
    <w:rsid w:val="00841F46"/>
    <w:rsid w:val="00841F94"/>
    <w:rsid w:val="00842271"/>
    <w:rsid w:val="008446BE"/>
    <w:rsid w:val="00844B51"/>
    <w:rsid w:val="0084542B"/>
    <w:rsid w:val="00845BA3"/>
    <w:rsid w:val="00846662"/>
    <w:rsid w:val="00846A3C"/>
    <w:rsid w:val="008505E8"/>
    <w:rsid w:val="00853449"/>
    <w:rsid w:val="008545C3"/>
    <w:rsid w:val="00854DB8"/>
    <w:rsid w:val="008556E1"/>
    <w:rsid w:val="00855A24"/>
    <w:rsid w:val="00856C77"/>
    <w:rsid w:val="00857C9B"/>
    <w:rsid w:val="00860370"/>
    <w:rsid w:val="008608C6"/>
    <w:rsid w:val="008610E1"/>
    <w:rsid w:val="00861311"/>
    <w:rsid w:val="00861693"/>
    <w:rsid w:val="00861D67"/>
    <w:rsid w:val="008628D8"/>
    <w:rsid w:val="008628F9"/>
    <w:rsid w:val="0086380D"/>
    <w:rsid w:val="00865499"/>
    <w:rsid w:val="00865857"/>
    <w:rsid w:val="00865DC6"/>
    <w:rsid w:val="00866607"/>
    <w:rsid w:val="008666BF"/>
    <w:rsid w:val="00866C1F"/>
    <w:rsid w:val="008674F5"/>
    <w:rsid w:val="00872503"/>
    <w:rsid w:val="0087318D"/>
    <w:rsid w:val="008734DB"/>
    <w:rsid w:val="00873D13"/>
    <w:rsid w:val="00874C66"/>
    <w:rsid w:val="00876C80"/>
    <w:rsid w:val="00877226"/>
    <w:rsid w:val="00877472"/>
    <w:rsid w:val="00877583"/>
    <w:rsid w:val="00877CC6"/>
    <w:rsid w:val="008805B1"/>
    <w:rsid w:val="00880FA3"/>
    <w:rsid w:val="008811FA"/>
    <w:rsid w:val="00881A5D"/>
    <w:rsid w:val="00881F30"/>
    <w:rsid w:val="008821BA"/>
    <w:rsid w:val="008831A3"/>
    <w:rsid w:val="008833D6"/>
    <w:rsid w:val="008835D5"/>
    <w:rsid w:val="0088519D"/>
    <w:rsid w:val="00886733"/>
    <w:rsid w:val="00886AEA"/>
    <w:rsid w:val="00887AC6"/>
    <w:rsid w:val="00887E0D"/>
    <w:rsid w:val="00890075"/>
    <w:rsid w:val="00890BC6"/>
    <w:rsid w:val="00890C35"/>
    <w:rsid w:val="008913E6"/>
    <w:rsid w:val="00891A18"/>
    <w:rsid w:val="00891BAC"/>
    <w:rsid w:val="008930F2"/>
    <w:rsid w:val="00894764"/>
    <w:rsid w:val="0089722F"/>
    <w:rsid w:val="0089768D"/>
    <w:rsid w:val="008979FC"/>
    <w:rsid w:val="00897C08"/>
    <w:rsid w:val="00897C34"/>
    <w:rsid w:val="00897E8B"/>
    <w:rsid w:val="008A08F6"/>
    <w:rsid w:val="008A0D35"/>
    <w:rsid w:val="008A140E"/>
    <w:rsid w:val="008A1F27"/>
    <w:rsid w:val="008A32F1"/>
    <w:rsid w:val="008A4193"/>
    <w:rsid w:val="008A4AA8"/>
    <w:rsid w:val="008A53F3"/>
    <w:rsid w:val="008A5A68"/>
    <w:rsid w:val="008A5C09"/>
    <w:rsid w:val="008A769B"/>
    <w:rsid w:val="008A7CA5"/>
    <w:rsid w:val="008B04CC"/>
    <w:rsid w:val="008B1C69"/>
    <w:rsid w:val="008B230B"/>
    <w:rsid w:val="008B2412"/>
    <w:rsid w:val="008B4A22"/>
    <w:rsid w:val="008B4D93"/>
    <w:rsid w:val="008B57A5"/>
    <w:rsid w:val="008B6BBE"/>
    <w:rsid w:val="008B7D03"/>
    <w:rsid w:val="008B7D23"/>
    <w:rsid w:val="008C0B4C"/>
    <w:rsid w:val="008C1781"/>
    <w:rsid w:val="008C1ABD"/>
    <w:rsid w:val="008C3513"/>
    <w:rsid w:val="008D00BD"/>
    <w:rsid w:val="008D0A47"/>
    <w:rsid w:val="008D0E51"/>
    <w:rsid w:val="008D211E"/>
    <w:rsid w:val="008D2571"/>
    <w:rsid w:val="008D2962"/>
    <w:rsid w:val="008D2BAB"/>
    <w:rsid w:val="008D32EF"/>
    <w:rsid w:val="008D33BD"/>
    <w:rsid w:val="008D4A63"/>
    <w:rsid w:val="008D4E96"/>
    <w:rsid w:val="008D63DF"/>
    <w:rsid w:val="008D7EBC"/>
    <w:rsid w:val="008E0886"/>
    <w:rsid w:val="008E147D"/>
    <w:rsid w:val="008E3BAB"/>
    <w:rsid w:val="008E4EA6"/>
    <w:rsid w:val="008E5EAC"/>
    <w:rsid w:val="008E697B"/>
    <w:rsid w:val="008E6AAF"/>
    <w:rsid w:val="008E6B14"/>
    <w:rsid w:val="008E6B5B"/>
    <w:rsid w:val="008E70D2"/>
    <w:rsid w:val="008E7C42"/>
    <w:rsid w:val="008E7CE0"/>
    <w:rsid w:val="008F0882"/>
    <w:rsid w:val="008F1144"/>
    <w:rsid w:val="008F171E"/>
    <w:rsid w:val="008F1ACF"/>
    <w:rsid w:val="008F2331"/>
    <w:rsid w:val="008F2CEB"/>
    <w:rsid w:val="008F2F7C"/>
    <w:rsid w:val="008F31A8"/>
    <w:rsid w:val="008F384B"/>
    <w:rsid w:val="008F40A9"/>
    <w:rsid w:val="008F5474"/>
    <w:rsid w:val="008F55D7"/>
    <w:rsid w:val="008F5B57"/>
    <w:rsid w:val="008F5F6E"/>
    <w:rsid w:val="008F6C49"/>
    <w:rsid w:val="009015E9"/>
    <w:rsid w:val="00902FA1"/>
    <w:rsid w:val="00903138"/>
    <w:rsid w:val="009039F6"/>
    <w:rsid w:val="00903EA3"/>
    <w:rsid w:val="00904C22"/>
    <w:rsid w:val="00906082"/>
    <w:rsid w:val="009068A2"/>
    <w:rsid w:val="0090721D"/>
    <w:rsid w:val="00910257"/>
    <w:rsid w:val="00910C76"/>
    <w:rsid w:val="00911406"/>
    <w:rsid w:val="009114A3"/>
    <w:rsid w:val="009133E7"/>
    <w:rsid w:val="0091391F"/>
    <w:rsid w:val="009142A2"/>
    <w:rsid w:val="00915D8A"/>
    <w:rsid w:val="009163F5"/>
    <w:rsid w:val="00917866"/>
    <w:rsid w:val="00920388"/>
    <w:rsid w:val="009207C4"/>
    <w:rsid w:val="00920F91"/>
    <w:rsid w:val="00921AB7"/>
    <w:rsid w:val="0092273D"/>
    <w:rsid w:val="00922EA4"/>
    <w:rsid w:val="009239A0"/>
    <w:rsid w:val="0092406D"/>
    <w:rsid w:val="00924891"/>
    <w:rsid w:val="009255A1"/>
    <w:rsid w:val="00926214"/>
    <w:rsid w:val="00926350"/>
    <w:rsid w:val="009269E6"/>
    <w:rsid w:val="00926AEB"/>
    <w:rsid w:val="00930A4D"/>
    <w:rsid w:val="009316F5"/>
    <w:rsid w:val="009336B1"/>
    <w:rsid w:val="0093452A"/>
    <w:rsid w:val="00936133"/>
    <w:rsid w:val="00936CC2"/>
    <w:rsid w:val="009374E1"/>
    <w:rsid w:val="0093756D"/>
    <w:rsid w:val="009378CA"/>
    <w:rsid w:val="00937911"/>
    <w:rsid w:val="0094010C"/>
    <w:rsid w:val="009413BD"/>
    <w:rsid w:val="00941A6C"/>
    <w:rsid w:val="0094257D"/>
    <w:rsid w:val="00944113"/>
    <w:rsid w:val="0094483A"/>
    <w:rsid w:val="00944E3D"/>
    <w:rsid w:val="00944FC2"/>
    <w:rsid w:val="009456F0"/>
    <w:rsid w:val="00946F83"/>
    <w:rsid w:val="0094740D"/>
    <w:rsid w:val="00950F89"/>
    <w:rsid w:val="00952801"/>
    <w:rsid w:val="009528AD"/>
    <w:rsid w:val="00952E5E"/>
    <w:rsid w:val="009530E9"/>
    <w:rsid w:val="00954A9A"/>
    <w:rsid w:val="0095524F"/>
    <w:rsid w:val="009559DC"/>
    <w:rsid w:val="00956031"/>
    <w:rsid w:val="0095636D"/>
    <w:rsid w:val="009575C2"/>
    <w:rsid w:val="00957D98"/>
    <w:rsid w:val="0096129B"/>
    <w:rsid w:val="00961538"/>
    <w:rsid w:val="00961672"/>
    <w:rsid w:val="00961BD5"/>
    <w:rsid w:val="00961D2F"/>
    <w:rsid w:val="009621DB"/>
    <w:rsid w:val="009628C1"/>
    <w:rsid w:val="00963090"/>
    <w:rsid w:val="009632E0"/>
    <w:rsid w:val="00963653"/>
    <w:rsid w:val="009637A2"/>
    <w:rsid w:val="00965895"/>
    <w:rsid w:val="009660B7"/>
    <w:rsid w:val="00966401"/>
    <w:rsid w:val="00972588"/>
    <w:rsid w:val="0097259A"/>
    <w:rsid w:val="009729CE"/>
    <w:rsid w:val="00973E45"/>
    <w:rsid w:val="00973F09"/>
    <w:rsid w:val="009746F0"/>
    <w:rsid w:val="009763A5"/>
    <w:rsid w:val="00976F1F"/>
    <w:rsid w:val="00980560"/>
    <w:rsid w:val="00981641"/>
    <w:rsid w:val="00981CFC"/>
    <w:rsid w:val="00982008"/>
    <w:rsid w:val="0098228F"/>
    <w:rsid w:val="00982D9E"/>
    <w:rsid w:val="00982DB5"/>
    <w:rsid w:val="00983548"/>
    <w:rsid w:val="009837C7"/>
    <w:rsid w:val="009856D1"/>
    <w:rsid w:val="00985941"/>
    <w:rsid w:val="0098594C"/>
    <w:rsid w:val="00987956"/>
    <w:rsid w:val="00987F6B"/>
    <w:rsid w:val="00990706"/>
    <w:rsid w:val="00993693"/>
    <w:rsid w:val="00995921"/>
    <w:rsid w:val="00995EDA"/>
    <w:rsid w:val="009972AB"/>
    <w:rsid w:val="009972FE"/>
    <w:rsid w:val="00997502"/>
    <w:rsid w:val="009A229D"/>
    <w:rsid w:val="009A2A01"/>
    <w:rsid w:val="009A2BBF"/>
    <w:rsid w:val="009A3020"/>
    <w:rsid w:val="009A4B7B"/>
    <w:rsid w:val="009A558C"/>
    <w:rsid w:val="009A59C7"/>
    <w:rsid w:val="009A6DAD"/>
    <w:rsid w:val="009B0B7A"/>
    <w:rsid w:val="009B1E06"/>
    <w:rsid w:val="009B28CF"/>
    <w:rsid w:val="009B37EE"/>
    <w:rsid w:val="009B3CA5"/>
    <w:rsid w:val="009B44A8"/>
    <w:rsid w:val="009B4563"/>
    <w:rsid w:val="009B46D5"/>
    <w:rsid w:val="009B489A"/>
    <w:rsid w:val="009B49AE"/>
    <w:rsid w:val="009B4DFE"/>
    <w:rsid w:val="009B58D9"/>
    <w:rsid w:val="009B6393"/>
    <w:rsid w:val="009B6D40"/>
    <w:rsid w:val="009C0179"/>
    <w:rsid w:val="009C0974"/>
    <w:rsid w:val="009C0CFA"/>
    <w:rsid w:val="009C1BC6"/>
    <w:rsid w:val="009C2321"/>
    <w:rsid w:val="009C40C2"/>
    <w:rsid w:val="009C46F9"/>
    <w:rsid w:val="009C758E"/>
    <w:rsid w:val="009D05F3"/>
    <w:rsid w:val="009D1B4D"/>
    <w:rsid w:val="009D21DB"/>
    <w:rsid w:val="009D2900"/>
    <w:rsid w:val="009D3347"/>
    <w:rsid w:val="009D3D14"/>
    <w:rsid w:val="009D3FA4"/>
    <w:rsid w:val="009D6B9C"/>
    <w:rsid w:val="009E0DA4"/>
    <w:rsid w:val="009E13FA"/>
    <w:rsid w:val="009E1535"/>
    <w:rsid w:val="009E1DE3"/>
    <w:rsid w:val="009E4F2D"/>
    <w:rsid w:val="009E50B5"/>
    <w:rsid w:val="009E529A"/>
    <w:rsid w:val="009E576B"/>
    <w:rsid w:val="009E597C"/>
    <w:rsid w:val="009E64DB"/>
    <w:rsid w:val="009E66CB"/>
    <w:rsid w:val="009E66F6"/>
    <w:rsid w:val="009E6D3A"/>
    <w:rsid w:val="009E7538"/>
    <w:rsid w:val="009F2A6F"/>
    <w:rsid w:val="009F2FCE"/>
    <w:rsid w:val="009F43DA"/>
    <w:rsid w:val="009F507A"/>
    <w:rsid w:val="009F60BA"/>
    <w:rsid w:val="009F64E4"/>
    <w:rsid w:val="009F6892"/>
    <w:rsid w:val="009F6CF8"/>
    <w:rsid w:val="009F7161"/>
    <w:rsid w:val="009F74F4"/>
    <w:rsid w:val="009F7B55"/>
    <w:rsid w:val="00A016B1"/>
    <w:rsid w:val="00A026A6"/>
    <w:rsid w:val="00A02731"/>
    <w:rsid w:val="00A028E4"/>
    <w:rsid w:val="00A02DEA"/>
    <w:rsid w:val="00A03F09"/>
    <w:rsid w:val="00A066CD"/>
    <w:rsid w:val="00A06883"/>
    <w:rsid w:val="00A0796A"/>
    <w:rsid w:val="00A07D2A"/>
    <w:rsid w:val="00A1015A"/>
    <w:rsid w:val="00A10551"/>
    <w:rsid w:val="00A10CC9"/>
    <w:rsid w:val="00A10D21"/>
    <w:rsid w:val="00A112CE"/>
    <w:rsid w:val="00A11B34"/>
    <w:rsid w:val="00A12876"/>
    <w:rsid w:val="00A13003"/>
    <w:rsid w:val="00A132D4"/>
    <w:rsid w:val="00A1464D"/>
    <w:rsid w:val="00A147EF"/>
    <w:rsid w:val="00A150FC"/>
    <w:rsid w:val="00A15FFF"/>
    <w:rsid w:val="00A16033"/>
    <w:rsid w:val="00A16514"/>
    <w:rsid w:val="00A17B83"/>
    <w:rsid w:val="00A17FAA"/>
    <w:rsid w:val="00A20AA3"/>
    <w:rsid w:val="00A2247D"/>
    <w:rsid w:val="00A224F7"/>
    <w:rsid w:val="00A24F97"/>
    <w:rsid w:val="00A2544B"/>
    <w:rsid w:val="00A262B1"/>
    <w:rsid w:val="00A27A77"/>
    <w:rsid w:val="00A27B12"/>
    <w:rsid w:val="00A30AB0"/>
    <w:rsid w:val="00A311ED"/>
    <w:rsid w:val="00A32FC0"/>
    <w:rsid w:val="00A34772"/>
    <w:rsid w:val="00A35315"/>
    <w:rsid w:val="00A35CC7"/>
    <w:rsid w:val="00A36869"/>
    <w:rsid w:val="00A36DA7"/>
    <w:rsid w:val="00A37828"/>
    <w:rsid w:val="00A37C16"/>
    <w:rsid w:val="00A40B7F"/>
    <w:rsid w:val="00A40CD5"/>
    <w:rsid w:val="00A425BB"/>
    <w:rsid w:val="00A4356E"/>
    <w:rsid w:val="00A4374A"/>
    <w:rsid w:val="00A43CFA"/>
    <w:rsid w:val="00A46567"/>
    <w:rsid w:val="00A46ACA"/>
    <w:rsid w:val="00A46B1C"/>
    <w:rsid w:val="00A50CB6"/>
    <w:rsid w:val="00A51861"/>
    <w:rsid w:val="00A53724"/>
    <w:rsid w:val="00A5382D"/>
    <w:rsid w:val="00A53F73"/>
    <w:rsid w:val="00A5516F"/>
    <w:rsid w:val="00A55BB8"/>
    <w:rsid w:val="00A56FB0"/>
    <w:rsid w:val="00A578EA"/>
    <w:rsid w:val="00A57BEF"/>
    <w:rsid w:val="00A60F6D"/>
    <w:rsid w:val="00A612C0"/>
    <w:rsid w:val="00A61DAF"/>
    <w:rsid w:val="00A629B2"/>
    <w:rsid w:val="00A6302A"/>
    <w:rsid w:val="00A63192"/>
    <w:rsid w:val="00A632A1"/>
    <w:rsid w:val="00A635F9"/>
    <w:rsid w:val="00A64313"/>
    <w:rsid w:val="00A644A7"/>
    <w:rsid w:val="00A64B17"/>
    <w:rsid w:val="00A65689"/>
    <w:rsid w:val="00A65A69"/>
    <w:rsid w:val="00A65B37"/>
    <w:rsid w:val="00A6761E"/>
    <w:rsid w:val="00A67E5E"/>
    <w:rsid w:val="00A717EF"/>
    <w:rsid w:val="00A72BBE"/>
    <w:rsid w:val="00A7327C"/>
    <w:rsid w:val="00A7418B"/>
    <w:rsid w:val="00A742A1"/>
    <w:rsid w:val="00A748AD"/>
    <w:rsid w:val="00A751EC"/>
    <w:rsid w:val="00A77265"/>
    <w:rsid w:val="00A772B8"/>
    <w:rsid w:val="00A7795D"/>
    <w:rsid w:val="00A817BB"/>
    <w:rsid w:val="00A8238D"/>
    <w:rsid w:val="00A83A7A"/>
    <w:rsid w:val="00A83C24"/>
    <w:rsid w:val="00A83E69"/>
    <w:rsid w:val="00A842FB"/>
    <w:rsid w:val="00A84B99"/>
    <w:rsid w:val="00A84FA6"/>
    <w:rsid w:val="00A9003C"/>
    <w:rsid w:val="00A902DA"/>
    <w:rsid w:val="00A916D0"/>
    <w:rsid w:val="00A9245B"/>
    <w:rsid w:val="00A94375"/>
    <w:rsid w:val="00A94F3E"/>
    <w:rsid w:val="00A951F4"/>
    <w:rsid w:val="00A95965"/>
    <w:rsid w:val="00A968E2"/>
    <w:rsid w:val="00A96999"/>
    <w:rsid w:val="00A96D0C"/>
    <w:rsid w:val="00A96FD5"/>
    <w:rsid w:val="00A9710B"/>
    <w:rsid w:val="00AA393B"/>
    <w:rsid w:val="00AA481E"/>
    <w:rsid w:val="00AA4E55"/>
    <w:rsid w:val="00AA606E"/>
    <w:rsid w:val="00AA60CC"/>
    <w:rsid w:val="00AA6D54"/>
    <w:rsid w:val="00AA6F8D"/>
    <w:rsid w:val="00AA799B"/>
    <w:rsid w:val="00AA7CFC"/>
    <w:rsid w:val="00AB17E6"/>
    <w:rsid w:val="00AB1AC2"/>
    <w:rsid w:val="00AB23E8"/>
    <w:rsid w:val="00AB297A"/>
    <w:rsid w:val="00AB3925"/>
    <w:rsid w:val="00AB3B49"/>
    <w:rsid w:val="00AB3FA2"/>
    <w:rsid w:val="00AB48D8"/>
    <w:rsid w:val="00AB4D84"/>
    <w:rsid w:val="00AB5714"/>
    <w:rsid w:val="00AB5AD8"/>
    <w:rsid w:val="00AB613D"/>
    <w:rsid w:val="00AB66BF"/>
    <w:rsid w:val="00AB72DF"/>
    <w:rsid w:val="00AC07F3"/>
    <w:rsid w:val="00AC1BF1"/>
    <w:rsid w:val="00AC1F76"/>
    <w:rsid w:val="00AC26A6"/>
    <w:rsid w:val="00AC3F72"/>
    <w:rsid w:val="00AC6A93"/>
    <w:rsid w:val="00AC7AD8"/>
    <w:rsid w:val="00AC7D60"/>
    <w:rsid w:val="00AC7EDA"/>
    <w:rsid w:val="00AD158C"/>
    <w:rsid w:val="00AD27A3"/>
    <w:rsid w:val="00AD3280"/>
    <w:rsid w:val="00AD38B8"/>
    <w:rsid w:val="00AD3FB1"/>
    <w:rsid w:val="00AD4281"/>
    <w:rsid w:val="00AD437C"/>
    <w:rsid w:val="00AD72EC"/>
    <w:rsid w:val="00AE08F4"/>
    <w:rsid w:val="00AE0AD4"/>
    <w:rsid w:val="00AE19C0"/>
    <w:rsid w:val="00AE2754"/>
    <w:rsid w:val="00AE2A4C"/>
    <w:rsid w:val="00AE2B62"/>
    <w:rsid w:val="00AE2BCE"/>
    <w:rsid w:val="00AE2C31"/>
    <w:rsid w:val="00AE3CB8"/>
    <w:rsid w:val="00AE481C"/>
    <w:rsid w:val="00AE4F82"/>
    <w:rsid w:val="00AE5358"/>
    <w:rsid w:val="00AE53E8"/>
    <w:rsid w:val="00AE662C"/>
    <w:rsid w:val="00AE703C"/>
    <w:rsid w:val="00AF0031"/>
    <w:rsid w:val="00AF0436"/>
    <w:rsid w:val="00AF0794"/>
    <w:rsid w:val="00AF11AD"/>
    <w:rsid w:val="00AF25FD"/>
    <w:rsid w:val="00AF2E4D"/>
    <w:rsid w:val="00AF3D05"/>
    <w:rsid w:val="00AF40DB"/>
    <w:rsid w:val="00AF4210"/>
    <w:rsid w:val="00AF5315"/>
    <w:rsid w:val="00B01F31"/>
    <w:rsid w:val="00B0226B"/>
    <w:rsid w:val="00B02ABD"/>
    <w:rsid w:val="00B03B77"/>
    <w:rsid w:val="00B03C3F"/>
    <w:rsid w:val="00B044E1"/>
    <w:rsid w:val="00B04B23"/>
    <w:rsid w:val="00B04BAC"/>
    <w:rsid w:val="00B05FCC"/>
    <w:rsid w:val="00B066EE"/>
    <w:rsid w:val="00B069F2"/>
    <w:rsid w:val="00B071EF"/>
    <w:rsid w:val="00B07B6B"/>
    <w:rsid w:val="00B10FAB"/>
    <w:rsid w:val="00B11BC8"/>
    <w:rsid w:val="00B11F78"/>
    <w:rsid w:val="00B1210D"/>
    <w:rsid w:val="00B123A0"/>
    <w:rsid w:val="00B13DF6"/>
    <w:rsid w:val="00B13F82"/>
    <w:rsid w:val="00B1457B"/>
    <w:rsid w:val="00B1507B"/>
    <w:rsid w:val="00B162EA"/>
    <w:rsid w:val="00B168A8"/>
    <w:rsid w:val="00B16951"/>
    <w:rsid w:val="00B16A7A"/>
    <w:rsid w:val="00B16B07"/>
    <w:rsid w:val="00B17E1F"/>
    <w:rsid w:val="00B200E5"/>
    <w:rsid w:val="00B205EC"/>
    <w:rsid w:val="00B215E9"/>
    <w:rsid w:val="00B21876"/>
    <w:rsid w:val="00B218AD"/>
    <w:rsid w:val="00B2384C"/>
    <w:rsid w:val="00B244EF"/>
    <w:rsid w:val="00B255E9"/>
    <w:rsid w:val="00B260FC"/>
    <w:rsid w:val="00B26D34"/>
    <w:rsid w:val="00B30A4F"/>
    <w:rsid w:val="00B33DDE"/>
    <w:rsid w:val="00B351CF"/>
    <w:rsid w:val="00B354DD"/>
    <w:rsid w:val="00B35B28"/>
    <w:rsid w:val="00B36DF3"/>
    <w:rsid w:val="00B36FE3"/>
    <w:rsid w:val="00B4255C"/>
    <w:rsid w:val="00B438DB"/>
    <w:rsid w:val="00B43959"/>
    <w:rsid w:val="00B43C38"/>
    <w:rsid w:val="00B45D15"/>
    <w:rsid w:val="00B465C4"/>
    <w:rsid w:val="00B46D09"/>
    <w:rsid w:val="00B46FA4"/>
    <w:rsid w:val="00B501BC"/>
    <w:rsid w:val="00B517FB"/>
    <w:rsid w:val="00B5230C"/>
    <w:rsid w:val="00B527B1"/>
    <w:rsid w:val="00B52ED1"/>
    <w:rsid w:val="00B5372D"/>
    <w:rsid w:val="00B538BA"/>
    <w:rsid w:val="00B543D2"/>
    <w:rsid w:val="00B55136"/>
    <w:rsid w:val="00B554CC"/>
    <w:rsid w:val="00B56714"/>
    <w:rsid w:val="00B56E59"/>
    <w:rsid w:val="00B61B46"/>
    <w:rsid w:val="00B620A3"/>
    <w:rsid w:val="00B62187"/>
    <w:rsid w:val="00B621BB"/>
    <w:rsid w:val="00B63656"/>
    <w:rsid w:val="00B63689"/>
    <w:rsid w:val="00B63869"/>
    <w:rsid w:val="00B63D4F"/>
    <w:rsid w:val="00B6474D"/>
    <w:rsid w:val="00B64FBA"/>
    <w:rsid w:val="00B65C6F"/>
    <w:rsid w:val="00B65D8F"/>
    <w:rsid w:val="00B65E7E"/>
    <w:rsid w:val="00B65FE9"/>
    <w:rsid w:val="00B6607A"/>
    <w:rsid w:val="00B665E1"/>
    <w:rsid w:val="00B669DC"/>
    <w:rsid w:val="00B66B17"/>
    <w:rsid w:val="00B703B8"/>
    <w:rsid w:val="00B70E52"/>
    <w:rsid w:val="00B71A03"/>
    <w:rsid w:val="00B7259B"/>
    <w:rsid w:val="00B72620"/>
    <w:rsid w:val="00B73406"/>
    <w:rsid w:val="00B73ABC"/>
    <w:rsid w:val="00B7653A"/>
    <w:rsid w:val="00B7710D"/>
    <w:rsid w:val="00B778C3"/>
    <w:rsid w:val="00B77A92"/>
    <w:rsid w:val="00B805FB"/>
    <w:rsid w:val="00B81008"/>
    <w:rsid w:val="00B810BA"/>
    <w:rsid w:val="00B825BE"/>
    <w:rsid w:val="00B84035"/>
    <w:rsid w:val="00B86344"/>
    <w:rsid w:val="00B863B4"/>
    <w:rsid w:val="00B86C54"/>
    <w:rsid w:val="00B90325"/>
    <w:rsid w:val="00B904AE"/>
    <w:rsid w:val="00B90890"/>
    <w:rsid w:val="00B9104B"/>
    <w:rsid w:val="00B91302"/>
    <w:rsid w:val="00B91655"/>
    <w:rsid w:val="00B924B6"/>
    <w:rsid w:val="00B94188"/>
    <w:rsid w:val="00B95A9E"/>
    <w:rsid w:val="00B963FD"/>
    <w:rsid w:val="00B9657A"/>
    <w:rsid w:val="00B97225"/>
    <w:rsid w:val="00BA018C"/>
    <w:rsid w:val="00BA0CA9"/>
    <w:rsid w:val="00BA1328"/>
    <w:rsid w:val="00BA2641"/>
    <w:rsid w:val="00BA271E"/>
    <w:rsid w:val="00BA2BCD"/>
    <w:rsid w:val="00BA2DDE"/>
    <w:rsid w:val="00BA32BB"/>
    <w:rsid w:val="00BA32EB"/>
    <w:rsid w:val="00BA5D0B"/>
    <w:rsid w:val="00BB0623"/>
    <w:rsid w:val="00BB0A52"/>
    <w:rsid w:val="00BB1933"/>
    <w:rsid w:val="00BB2CF9"/>
    <w:rsid w:val="00BB2F51"/>
    <w:rsid w:val="00BB33BB"/>
    <w:rsid w:val="00BB3783"/>
    <w:rsid w:val="00BB3AC7"/>
    <w:rsid w:val="00BB3BA1"/>
    <w:rsid w:val="00BB42F3"/>
    <w:rsid w:val="00BB4D06"/>
    <w:rsid w:val="00BB560A"/>
    <w:rsid w:val="00BB651C"/>
    <w:rsid w:val="00BC0F37"/>
    <w:rsid w:val="00BC18D3"/>
    <w:rsid w:val="00BC23B0"/>
    <w:rsid w:val="00BC2CF5"/>
    <w:rsid w:val="00BC33EC"/>
    <w:rsid w:val="00BC55B4"/>
    <w:rsid w:val="00BC5E53"/>
    <w:rsid w:val="00BC6407"/>
    <w:rsid w:val="00BC70CA"/>
    <w:rsid w:val="00BC7D91"/>
    <w:rsid w:val="00BC7DB6"/>
    <w:rsid w:val="00BC7DEB"/>
    <w:rsid w:val="00BC7EB7"/>
    <w:rsid w:val="00BD0107"/>
    <w:rsid w:val="00BD029E"/>
    <w:rsid w:val="00BD0748"/>
    <w:rsid w:val="00BD0AC8"/>
    <w:rsid w:val="00BD19AB"/>
    <w:rsid w:val="00BD1D94"/>
    <w:rsid w:val="00BD2490"/>
    <w:rsid w:val="00BD2741"/>
    <w:rsid w:val="00BD2E62"/>
    <w:rsid w:val="00BD3054"/>
    <w:rsid w:val="00BD54E1"/>
    <w:rsid w:val="00BD73B3"/>
    <w:rsid w:val="00BD73FE"/>
    <w:rsid w:val="00BE0827"/>
    <w:rsid w:val="00BE0865"/>
    <w:rsid w:val="00BE11DB"/>
    <w:rsid w:val="00BE17A2"/>
    <w:rsid w:val="00BE1D8F"/>
    <w:rsid w:val="00BE2354"/>
    <w:rsid w:val="00BE2633"/>
    <w:rsid w:val="00BE2BBF"/>
    <w:rsid w:val="00BE450C"/>
    <w:rsid w:val="00BE51F0"/>
    <w:rsid w:val="00BE5B33"/>
    <w:rsid w:val="00BE6CCF"/>
    <w:rsid w:val="00BE7107"/>
    <w:rsid w:val="00BE793A"/>
    <w:rsid w:val="00BE7BE4"/>
    <w:rsid w:val="00BE7D92"/>
    <w:rsid w:val="00BF0D0B"/>
    <w:rsid w:val="00BF1545"/>
    <w:rsid w:val="00BF18EE"/>
    <w:rsid w:val="00BF4C9F"/>
    <w:rsid w:val="00BF4DEE"/>
    <w:rsid w:val="00BF53E7"/>
    <w:rsid w:val="00BF777D"/>
    <w:rsid w:val="00C025D6"/>
    <w:rsid w:val="00C028AD"/>
    <w:rsid w:val="00C02940"/>
    <w:rsid w:val="00C02B41"/>
    <w:rsid w:val="00C02E10"/>
    <w:rsid w:val="00C04E01"/>
    <w:rsid w:val="00C050EA"/>
    <w:rsid w:val="00C05C89"/>
    <w:rsid w:val="00C076F8"/>
    <w:rsid w:val="00C12C13"/>
    <w:rsid w:val="00C144BA"/>
    <w:rsid w:val="00C144F8"/>
    <w:rsid w:val="00C14F54"/>
    <w:rsid w:val="00C15098"/>
    <w:rsid w:val="00C15BCD"/>
    <w:rsid w:val="00C16CDB"/>
    <w:rsid w:val="00C17D06"/>
    <w:rsid w:val="00C17EA4"/>
    <w:rsid w:val="00C21116"/>
    <w:rsid w:val="00C21A6F"/>
    <w:rsid w:val="00C22789"/>
    <w:rsid w:val="00C22CA5"/>
    <w:rsid w:val="00C27B3C"/>
    <w:rsid w:val="00C30031"/>
    <w:rsid w:val="00C31A76"/>
    <w:rsid w:val="00C32302"/>
    <w:rsid w:val="00C347D5"/>
    <w:rsid w:val="00C35539"/>
    <w:rsid w:val="00C35B51"/>
    <w:rsid w:val="00C36034"/>
    <w:rsid w:val="00C3640E"/>
    <w:rsid w:val="00C36D37"/>
    <w:rsid w:val="00C3706F"/>
    <w:rsid w:val="00C404E4"/>
    <w:rsid w:val="00C40ACC"/>
    <w:rsid w:val="00C41F27"/>
    <w:rsid w:val="00C44D3F"/>
    <w:rsid w:val="00C44D78"/>
    <w:rsid w:val="00C4586F"/>
    <w:rsid w:val="00C466F4"/>
    <w:rsid w:val="00C469BA"/>
    <w:rsid w:val="00C46D63"/>
    <w:rsid w:val="00C47514"/>
    <w:rsid w:val="00C50833"/>
    <w:rsid w:val="00C50CA3"/>
    <w:rsid w:val="00C51EEF"/>
    <w:rsid w:val="00C53C54"/>
    <w:rsid w:val="00C54025"/>
    <w:rsid w:val="00C541AF"/>
    <w:rsid w:val="00C545EF"/>
    <w:rsid w:val="00C54CBD"/>
    <w:rsid w:val="00C55B9B"/>
    <w:rsid w:val="00C563EE"/>
    <w:rsid w:val="00C606C5"/>
    <w:rsid w:val="00C619C9"/>
    <w:rsid w:val="00C62F95"/>
    <w:rsid w:val="00C635A8"/>
    <w:rsid w:val="00C63981"/>
    <w:rsid w:val="00C63CCA"/>
    <w:rsid w:val="00C63D35"/>
    <w:rsid w:val="00C6402E"/>
    <w:rsid w:val="00C64AEF"/>
    <w:rsid w:val="00C6548C"/>
    <w:rsid w:val="00C657D9"/>
    <w:rsid w:val="00C6643C"/>
    <w:rsid w:val="00C665FA"/>
    <w:rsid w:val="00C67ABE"/>
    <w:rsid w:val="00C67CE1"/>
    <w:rsid w:val="00C70A95"/>
    <w:rsid w:val="00C70D31"/>
    <w:rsid w:val="00C70E37"/>
    <w:rsid w:val="00C70F82"/>
    <w:rsid w:val="00C70FB4"/>
    <w:rsid w:val="00C713B3"/>
    <w:rsid w:val="00C71895"/>
    <w:rsid w:val="00C72636"/>
    <w:rsid w:val="00C7423F"/>
    <w:rsid w:val="00C75435"/>
    <w:rsid w:val="00C80B76"/>
    <w:rsid w:val="00C81416"/>
    <w:rsid w:val="00C81CA4"/>
    <w:rsid w:val="00C82E00"/>
    <w:rsid w:val="00C8349C"/>
    <w:rsid w:val="00C84042"/>
    <w:rsid w:val="00C84634"/>
    <w:rsid w:val="00C84A4F"/>
    <w:rsid w:val="00C84FD7"/>
    <w:rsid w:val="00C851EF"/>
    <w:rsid w:val="00C858EF"/>
    <w:rsid w:val="00C861C0"/>
    <w:rsid w:val="00C87B66"/>
    <w:rsid w:val="00C9138A"/>
    <w:rsid w:val="00C91835"/>
    <w:rsid w:val="00C91FA7"/>
    <w:rsid w:val="00C92927"/>
    <w:rsid w:val="00C92E07"/>
    <w:rsid w:val="00C935FB"/>
    <w:rsid w:val="00C9371C"/>
    <w:rsid w:val="00C93872"/>
    <w:rsid w:val="00C940C5"/>
    <w:rsid w:val="00C946BE"/>
    <w:rsid w:val="00C949DF"/>
    <w:rsid w:val="00C94A7F"/>
    <w:rsid w:val="00C967DD"/>
    <w:rsid w:val="00C96E78"/>
    <w:rsid w:val="00C970FE"/>
    <w:rsid w:val="00C97F0A"/>
    <w:rsid w:val="00CA06CD"/>
    <w:rsid w:val="00CA0D1E"/>
    <w:rsid w:val="00CA119A"/>
    <w:rsid w:val="00CA1849"/>
    <w:rsid w:val="00CA185B"/>
    <w:rsid w:val="00CA2D74"/>
    <w:rsid w:val="00CA31EC"/>
    <w:rsid w:val="00CA53F9"/>
    <w:rsid w:val="00CA6F75"/>
    <w:rsid w:val="00CA73A0"/>
    <w:rsid w:val="00CA7728"/>
    <w:rsid w:val="00CA78DB"/>
    <w:rsid w:val="00CB08F1"/>
    <w:rsid w:val="00CB0A45"/>
    <w:rsid w:val="00CB133C"/>
    <w:rsid w:val="00CB159B"/>
    <w:rsid w:val="00CB33A9"/>
    <w:rsid w:val="00CB3CDC"/>
    <w:rsid w:val="00CB3ED8"/>
    <w:rsid w:val="00CB4040"/>
    <w:rsid w:val="00CB4642"/>
    <w:rsid w:val="00CB550E"/>
    <w:rsid w:val="00CB56AD"/>
    <w:rsid w:val="00CB5977"/>
    <w:rsid w:val="00CB7708"/>
    <w:rsid w:val="00CB779D"/>
    <w:rsid w:val="00CB7AD3"/>
    <w:rsid w:val="00CB7B57"/>
    <w:rsid w:val="00CC0167"/>
    <w:rsid w:val="00CC1B4E"/>
    <w:rsid w:val="00CC1E30"/>
    <w:rsid w:val="00CC30D3"/>
    <w:rsid w:val="00CC374D"/>
    <w:rsid w:val="00CC43B0"/>
    <w:rsid w:val="00CC47AF"/>
    <w:rsid w:val="00CC4C0C"/>
    <w:rsid w:val="00CC4C96"/>
    <w:rsid w:val="00CC5101"/>
    <w:rsid w:val="00CC6D75"/>
    <w:rsid w:val="00CC7161"/>
    <w:rsid w:val="00CC75D7"/>
    <w:rsid w:val="00CD15FD"/>
    <w:rsid w:val="00CD1F77"/>
    <w:rsid w:val="00CD20A6"/>
    <w:rsid w:val="00CD299C"/>
    <w:rsid w:val="00CD3A9C"/>
    <w:rsid w:val="00CD40A6"/>
    <w:rsid w:val="00CD4764"/>
    <w:rsid w:val="00CD4903"/>
    <w:rsid w:val="00CD4ED7"/>
    <w:rsid w:val="00CD5DE6"/>
    <w:rsid w:val="00CD6CC0"/>
    <w:rsid w:val="00CD6D67"/>
    <w:rsid w:val="00CD6E31"/>
    <w:rsid w:val="00CD7293"/>
    <w:rsid w:val="00CE02B4"/>
    <w:rsid w:val="00CE2728"/>
    <w:rsid w:val="00CE3205"/>
    <w:rsid w:val="00CE3345"/>
    <w:rsid w:val="00CE4B46"/>
    <w:rsid w:val="00CE4CD9"/>
    <w:rsid w:val="00CE5209"/>
    <w:rsid w:val="00CE5593"/>
    <w:rsid w:val="00CE68AB"/>
    <w:rsid w:val="00CE7F10"/>
    <w:rsid w:val="00CE7F2D"/>
    <w:rsid w:val="00CF0BC5"/>
    <w:rsid w:val="00CF0DEE"/>
    <w:rsid w:val="00CF14A3"/>
    <w:rsid w:val="00CF1C62"/>
    <w:rsid w:val="00CF2A13"/>
    <w:rsid w:val="00CF2D32"/>
    <w:rsid w:val="00CF444A"/>
    <w:rsid w:val="00CF46E4"/>
    <w:rsid w:val="00CF4BE4"/>
    <w:rsid w:val="00CF5260"/>
    <w:rsid w:val="00CF5A0A"/>
    <w:rsid w:val="00CF5F72"/>
    <w:rsid w:val="00CF6068"/>
    <w:rsid w:val="00CF7245"/>
    <w:rsid w:val="00CF749C"/>
    <w:rsid w:val="00CF751E"/>
    <w:rsid w:val="00CF7A32"/>
    <w:rsid w:val="00D000A9"/>
    <w:rsid w:val="00D006A7"/>
    <w:rsid w:val="00D00BEA"/>
    <w:rsid w:val="00D00EED"/>
    <w:rsid w:val="00D025F0"/>
    <w:rsid w:val="00D04013"/>
    <w:rsid w:val="00D04A4A"/>
    <w:rsid w:val="00D050E4"/>
    <w:rsid w:val="00D065EE"/>
    <w:rsid w:val="00D06B8D"/>
    <w:rsid w:val="00D06C0B"/>
    <w:rsid w:val="00D06D4D"/>
    <w:rsid w:val="00D07832"/>
    <w:rsid w:val="00D079E5"/>
    <w:rsid w:val="00D07D4F"/>
    <w:rsid w:val="00D1039C"/>
    <w:rsid w:val="00D10547"/>
    <w:rsid w:val="00D10910"/>
    <w:rsid w:val="00D10FB6"/>
    <w:rsid w:val="00D1310C"/>
    <w:rsid w:val="00D14D16"/>
    <w:rsid w:val="00D15578"/>
    <w:rsid w:val="00D162F4"/>
    <w:rsid w:val="00D163FA"/>
    <w:rsid w:val="00D164EE"/>
    <w:rsid w:val="00D17234"/>
    <w:rsid w:val="00D20A25"/>
    <w:rsid w:val="00D210B5"/>
    <w:rsid w:val="00D21828"/>
    <w:rsid w:val="00D2182F"/>
    <w:rsid w:val="00D22090"/>
    <w:rsid w:val="00D2289E"/>
    <w:rsid w:val="00D232D7"/>
    <w:rsid w:val="00D2348A"/>
    <w:rsid w:val="00D24061"/>
    <w:rsid w:val="00D24946"/>
    <w:rsid w:val="00D2572E"/>
    <w:rsid w:val="00D300DC"/>
    <w:rsid w:val="00D30578"/>
    <w:rsid w:val="00D310C2"/>
    <w:rsid w:val="00D32128"/>
    <w:rsid w:val="00D32B5B"/>
    <w:rsid w:val="00D32C35"/>
    <w:rsid w:val="00D3344C"/>
    <w:rsid w:val="00D33884"/>
    <w:rsid w:val="00D34F50"/>
    <w:rsid w:val="00D36755"/>
    <w:rsid w:val="00D36EBB"/>
    <w:rsid w:val="00D37913"/>
    <w:rsid w:val="00D41239"/>
    <w:rsid w:val="00D41BE1"/>
    <w:rsid w:val="00D42BCF"/>
    <w:rsid w:val="00D42FF2"/>
    <w:rsid w:val="00D44288"/>
    <w:rsid w:val="00D46329"/>
    <w:rsid w:val="00D46EF9"/>
    <w:rsid w:val="00D47A11"/>
    <w:rsid w:val="00D47D64"/>
    <w:rsid w:val="00D5167C"/>
    <w:rsid w:val="00D52960"/>
    <w:rsid w:val="00D52B66"/>
    <w:rsid w:val="00D52B83"/>
    <w:rsid w:val="00D52D3A"/>
    <w:rsid w:val="00D5501D"/>
    <w:rsid w:val="00D553D3"/>
    <w:rsid w:val="00D56268"/>
    <w:rsid w:val="00D601F8"/>
    <w:rsid w:val="00D608A0"/>
    <w:rsid w:val="00D61847"/>
    <w:rsid w:val="00D627BD"/>
    <w:rsid w:val="00D62908"/>
    <w:rsid w:val="00D633C5"/>
    <w:rsid w:val="00D642CF"/>
    <w:rsid w:val="00D645CE"/>
    <w:rsid w:val="00D64B7D"/>
    <w:rsid w:val="00D64E75"/>
    <w:rsid w:val="00D6533C"/>
    <w:rsid w:val="00D65BEE"/>
    <w:rsid w:val="00D665B3"/>
    <w:rsid w:val="00D67E4D"/>
    <w:rsid w:val="00D70416"/>
    <w:rsid w:val="00D7044F"/>
    <w:rsid w:val="00D710A9"/>
    <w:rsid w:val="00D71BB5"/>
    <w:rsid w:val="00D722A8"/>
    <w:rsid w:val="00D726EB"/>
    <w:rsid w:val="00D7378B"/>
    <w:rsid w:val="00D745D0"/>
    <w:rsid w:val="00D74A14"/>
    <w:rsid w:val="00D74EA4"/>
    <w:rsid w:val="00D75145"/>
    <w:rsid w:val="00D7734A"/>
    <w:rsid w:val="00D80D1D"/>
    <w:rsid w:val="00D81B01"/>
    <w:rsid w:val="00D824B1"/>
    <w:rsid w:val="00D82A7D"/>
    <w:rsid w:val="00D83056"/>
    <w:rsid w:val="00D83642"/>
    <w:rsid w:val="00D84158"/>
    <w:rsid w:val="00D846B1"/>
    <w:rsid w:val="00D901F5"/>
    <w:rsid w:val="00D91872"/>
    <w:rsid w:val="00D921FB"/>
    <w:rsid w:val="00D92465"/>
    <w:rsid w:val="00D9332E"/>
    <w:rsid w:val="00D940C0"/>
    <w:rsid w:val="00D95523"/>
    <w:rsid w:val="00D95ED0"/>
    <w:rsid w:val="00D95F7A"/>
    <w:rsid w:val="00D960EB"/>
    <w:rsid w:val="00D96566"/>
    <w:rsid w:val="00D96F26"/>
    <w:rsid w:val="00DA029A"/>
    <w:rsid w:val="00DA1A48"/>
    <w:rsid w:val="00DA1B37"/>
    <w:rsid w:val="00DA2997"/>
    <w:rsid w:val="00DA30BA"/>
    <w:rsid w:val="00DA4467"/>
    <w:rsid w:val="00DA473B"/>
    <w:rsid w:val="00DB0F92"/>
    <w:rsid w:val="00DB1D84"/>
    <w:rsid w:val="00DB27AB"/>
    <w:rsid w:val="00DB2E1D"/>
    <w:rsid w:val="00DB3311"/>
    <w:rsid w:val="00DB33D5"/>
    <w:rsid w:val="00DB3B5C"/>
    <w:rsid w:val="00DB43C0"/>
    <w:rsid w:val="00DB4AA2"/>
    <w:rsid w:val="00DB5AD6"/>
    <w:rsid w:val="00DB5D10"/>
    <w:rsid w:val="00DB6470"/>
    <w:rsid w:val="00DB780A"/>
    <w:rsid w:val="00DC00A6"/>
    <w:rsid w:val="00DC3EF6"/>
    <w:rsid w:val="00DC4EB3"/>
    <w:rsid w:val="00DC5E8C"/>
    <w:rsid w:val="00DC5F6A"/>
    <w:rsid w:val="00DC61BE"/>
    <w:rsid w:val="00DC6FBA"/>
    <w:rsid w:val="00DD0B66"/>
    <w:rsid w:val="00DD0C5F"/>
    <w:rsid w:val="00DD1E80"/>
    <w:rsid w:val="00DD224E"/>
    <w:rsid w:val="00DD2A9F"/>
    <w:rsid w:val="00DD3F66"/>
    <w:rsid w:val="00DD3F9C"/>
    <w:rsid w:val="00DD46EF"/>
    <w:rsid w:val="00DD6E96"/>
    <w:rsid w:val="00DD7921"/>
    <w:rsid w:val="00DD7B4A"/>
    <w:rsid w:val="00DD7D0D"/>
    <w:rsid w:val="00DE090F"/>
    <w:rsid w:val="00DE1E37"/>
    <w:rsid w:val="00DE1EB6"/>
    <w:rsid w:val="00DE23C3"/>
    <w:rsid w:val="00DE2D7A"/>
    <w:rsid w:val="00DE35EC"/>
    <w:rsid w:val="00DE4A5E"/>
    <w:rsid w:val="00DE5929"/>
    <w:rsid w:val="00DE5B0F"/>
    <w:rsid w:val="00DE616C"/>
    <w:rsid w:val="00DE61DB"/>
    <w:rsid w:val="00DE656C"/>
    <w:rsid w:val="00DE7C91"/>
    <w:rsid w:val="00DF09CC"/>
    <w:rsid w:val="00DF0E03"/>
    <w:rsid w:val="00DF11F0"/>
    <w:rsid w:val="00DF2FD5"/>
    <w:rsid w:val="00DF300F"/>
    <w:rsid w:val="00DF3ABC"/>
    <w:rsid w:val="00DF62C8"/>
    <w:rsid w:val="00DF74D2"/>
    <w:rsid w:val="00E01531"/>
    <w:rsid w:val="00E0210C"/>
    <w:rsid w:val="00E023C7"/>
    <w:rsid w:val="00E02B09"/>
    <w:rsid w:val="00E02D2A"/>
    <w:rsid w:val="00E046A2"/>
    <w:rsid w:val="00E054F6"/>
    <w:rsid w:val="00E0550A"/>
    <w:rsid w:val="00E07582"/>
    <w:rsid w:val="00E1060C"/>
    <w:rsid w:val="00E10DA3"/>
    <w:rsid w:val="00E112EE"/>
    <w:rsid w:val="00E12C83"/>
    <w:rsid w:val="00E13833"/>
    <w:rsid w:val="00E1390F"/>
    <w:rsid w:val="00E15BB5"/>
    <w:rsid w:val="00E16488"/>
    <w:rsid w:val="00E16963"/>
    <w:rsid w:val="00E17695"/>
    <w:rsid w:val="00E177E8"/>
    <w:rsid w:val="00E17B75"/>
    <w:rsid w:val="00E20B8E"/>
    <w:rsid w:val="00E212A7"/>
    <w:rsid w:val="00E214BB"/>
    <w:rsid w:val="00E21923"/>
    <w:rsid w:val="00E21FA8"/>
    <w:rsid w:val="00E22A1E"/>
    <w:rsid w:val="00E234A5"/>
    <w:rsid w:val="00E239AA"/>
    <w:rsid w:val="00E24B2E"/>
    <w:rsid w:val="00E24BAE"/>
    <w:rsid w:val="00E25298"/>
    <w:rsid w:val="00E25985"/>
    <w:rsid w:val="00E25DFB"/>
    <w:rsid w:val="00E30DD5"/>
    <w:rsid w:val="00E31061"/>
    <w:rsid w:val="00E31A3E"/>
    <w:rsid w:val="00E31ADD"/>
    <w:rsid w:val="00E3255A"/>
    <w:rsid w:val="00E3397E"/>
    <w:rsid w:val="00E33D3B"/>
    <w:rsid w:val="00E34ED7"/>
    <w:rsid w:val="00E35151"/>
    <w:rsid w:val="00E35239"/>
    <w:rsid w:val="00E354C4"/>
    <w:rsid w:val="00E35829"/>
    <w:rsid w:val="00E401EC"/>
    <w:rsid w:val="00E40375"/>
    <w:rsid w:val="00E40519"/>
    <w:rsid w:val="00E41875"/>
    <w:rsid w:val="00E42735"/>
    <w:rsid w:val="00E42ECF"/>
    <w:rsid w:val="00E42FE6"/>
    <w:rsid w:val="00E43197"/>
    <w:rsid w:val="00E446DA"/>
    <w:rsid w:val="00E4539C"/>
    <w:rsid w:val="00E460FD"/>
    <w:rsid w:val="00E479F7"/>
    <w:rsid w:val="00E47C89"/>
    <w:rsid w:val="00E51AF4"/>
    <w:rsid w:val="00E51D65"/>
    <w:rsid w:val="00E5216B"/>
    <w:rsid w:val="00E525F1"/>
    <w:rsid w:val="00E53A1E"/>
    <w:rsid w:val="00E544A8"/>
    <w:rsid w:val="00E55782"/>
    <w:rsid w:val="00E55950"/>
    <w:rsid w:val="00E57146"/>
    <w:rsid w:val="00E5717C"/>
    <w:rsid w:val="00E57C1C"/>
    <w:rsid w:val="00E57D1B"/>
    <w:rsid w:val="00E60945"/>
    <w:rsid w:val="00E60A86"/>
    <w:rsid w:val="00E60CBB"/>
    <w:rsid w:val="00E616D2"/>
    <w:rsid w:val="00E6249D"/>
    <w:rsid w:val="00E62597"/>
    <w:rsid w:val="00E632E2"/>
    <w:rsid w:val="00E64924"/>
    <w:rsid w:val="00E66E17"/>
    <w:rsid w:val="00E676C3"/>
    <w:rsid w:val="00E70280"/>
    <w:rsid w:val="00E712A2"/>
    <w:rsid w:val="00E71E09"/>
    <w:rsid w:val="00E73196"/>
    <w:rsid w:val="00E7328B"/>
    <w:rsid w:val="00E747C9"/>
    <w:rsid w:val="00E74FEA"/>
    <w:rsid w:val="00E76379"/>
    <w:rsid w:val="00E7661F"/>
    <w:rsid w:val="00E80B07"/>
    <w:rsid w:val="00E810A3"/>
    <w:rsid w:val="00E81857"/>
    <w:rsid w:val="00E8262E"/>
    <w:rsid w:val="00E82BA3"/>
    <w:rsid w:val="00E82C2C"/>
    <w:rsid w:val="00E82DEF"/>
    <w:rsid w:val="00E8337C"/>
    <w:rsid w:val="00E848D9"/>
    <w:rsid w:val="00E85B65"/>
    <w:rsid w:val="00E8600F"/>
    <w:rsid w:val="00E86416"/>
    <w:rsid w:val="00E86E6F"/>
    <w:rsid w:val="00E86E8B"/>
    <w:rsid w:val="00E877B6"/>
    <w:rsid w:val="00E904C3"/>
    <w:rsid w:val="00E90ECD"/>
    <w:rsid w:val="00E9133B"/>
    <w:rsid w:val="00E926E1"/>
    <w:rsid w:val="00E94939"/>
    <w:rsid w:val="00E9602D"/>
    <w:rsid w:val="00E96EDC"/>
    <w:rsid w:val="00EA049F"/>
    <w:rsid w:val="00EA052D"/>
    <w:rsid w:val="00EA25DB"/>
    <w:rsid w:val="00EA2B22"/>
    <w:rsid w:val="00EA37D3"/>
    <w:rsid w:val="00EA4279"/>
    <w:rsid w:val="00EA535A"/>
    <w:rsid w:val="00EA5EAC"/>
    <w:rsid w:val="00EA6964"/>
    <w:rsid w:val="00EA7143"/>
    <w:rsid w:val="00EA7B15"/>
    <w:rsid w:val="00EA7B94"/>
    <w:rsid w:val="00EB0892"/>
    <w:rsid w:val="00EB0A3D"/>
    <w:rsid w:val="00EB0C7F"/>
    <w:rsid w:val="00EB1CCA"/>
    <w:rsid w:val="00EB32BF"/>
    <w:rsid w:val="00EB3D96"/>
    <w:rsid w:val="00EB4305"/>
    <w:rsid w:val="00EB55ED"/>
    <w:rsid w:val="00EC04AD"/>
    <w:rsid w:val="00EC0A17"/>
    <w:rsid w:val="00EC2329"/>
    <w:rsid w:val="00EC23C6"/>
    <w:rsid w:val="00EC2C59"/>
    <w:rsid w:val="00EC3A47"/>
    <w:rsid w:val="00EC4302"/>
    <w:rsid w:val="00EC71E2"/>
    <w:rsid w:val="00ED0451"/>
    <w:rsid w:val="00ED0601"/>
    <w:rsid w:val="00ED0852"/>
    <w:rsid w:val="00ED1530"/>
    <w:rsid w:val="00ED2127"/>
    <w:rsid w:val="00ED47FA"/>
    <w:rsid w:val="00ED542A"/>
    <w:rsid w:val="00ED617F"/>
    <w:rsid w:val="00ED6CB4"/>
    <w:rsid w:val="00ED6DA3"/>
    <w:rsid w:val="00EE01AA"/>
    <w:rsid w:val="00EE11EB"/>
    <w:rsid w:val="00EE12EF"/>
    <w:rsid w:val="00EE13E0"/>
    <w:rsid w:val="00EE1AE3"/>
    <w:rsid w:val="00EE29F1"/>
    <w:rsid w:val="00EE527C"/>
    <w:rsid w:val="00EE537A"/>
    <w:rsid w:val="00EE642E"/>
    <w:rsid w:val="00EE7090"/>
    <w:rsid w:val="00EF175F"/>
    <w:rsid w:val="00EF1FC8"/>
    <w:rsid w:val="00EF2897"/>
    <w:rsid w:val="00EF3385"/>
    <w:rsid w:val="00EF38AC"/>
    <w:rsid w:val="00EF39D6"/>
    <w:rsid w:val="00EF3CFE"/>
    <w:rsid w:val="00EF3F36"/>
    <w:rsid w:val="00EF45A1"/>
    <w:rsid w:val="00EF4FF9"/>
    <w:rsid w:val="00EF529A"/>
    <w:rsid w:val="00EF655E"/>
    <w:rsid w:val="00EF6704"/>
    <w:rsid w:val="00EF6BD5"/>
    <w:rsid w:val="00EF72C6"/>
    <w:rsid w:val="00EF73EC"/>
    <w:rsid w:val="00EF7713"/>
    <w:rsid w:val="00EF7E2B"/>
    <w:rsid w:val="00F01078"/>
    <w:rsid w:val="00F017A2"/>
    <w:rsid w:val="00F01ABC"/>
    <w:rsid w:val="00F026F8"/>
    <w:rsid w:val="00F03599"/>
    <w:rsid w:val="00F03B3B"/>
    <w:rsid w:val="00F04053"/>
    <w:rsid w:val="00F043E0"/>
    <w:rsid w:val="00F06C0D"/>
    <w:rsid w:val="00F11294"/>
    <w:rsid w:val="00F11794"/>
    <w:rsid w:val="00F123FE"/>
    <w:rsid w:val="00F134A1"/>
    <w:rsid w:val="00F15947"/>
    <w:rsid w:val="00F164E7"/>
    <w:rsid w:val="00F16F3B"/>
    <w:rsid w:val="00F16F54"/>
    <w:rsid w:val="00F17D74"/>
    <w:rsid w:val="00F208E1"/>
    <w:rsid w:val="00F20A7B"/>
    <w:rsid w:val="00F21AC7"/>
    <w:rsid w:val="00F21F49"/>
    <w:rsid w:val="00F22379"/>
    <w:rsid w:val="00F2288A"/>
    <w:rsid w:val="00F23332"/>
    <w:rsid w:val="00F23993"/>
    <w:rsid w:val="00F245B3"/>
    <w:rsid w:val="00F24D27"/>
    <w:rsid w:val="00F25B83"/>
    <w:rsid w:val="00F26237"/>
    <w:rsid w:val="00F26FE6"/>
    <w:rsid w:val="00F276B6"/>
    <w:rsid w:val="00F27966"/>
    <w:rsid w:val="00F30F41"/>
    <w:rsid w:val="00F31409"/>
    <w:rsid w:val="00F316B2"/>
    <w:rsid w:val="00F31ACF"/>
    <w:rsid w:val="00F3495D"/>
    <w:rsid w:val="00F367F6"/>
    <w:rsid w:val="00F37D44"/>
    <w:rsid w:val="00F40F44"/>
    <w:rsid w:val="00F41120"/>
    <w:rsid w:val="00F41378"/>
    <w:rsid w:val="00F41470"/>
    <w:rsid w:val="00F41694"/>
    <w:rsid w:val="00F41E98"/>
    <w:rsid w:val="00F421BC"/>
    <w:rsid w:val="00F430C1"/>
    <w:rsid w:val="00F438B2"/>
    <w:rsid w:val="00F43C90"/>
    <w:rsid w:val="00F4418F"/>
    <w:rsid w:val="00F448B4"/>
    <w:rsid w:val="00F459CE"/>
    <w:rsid w:val="00F45BA8"/>
    <w:rsid w:val="00F51331"/>
    <w:rsid w:val="00F5200A"/>
    <w:rsid w:val="00F5397D"/>
    <w:rsid w:val="00F5512D"/>
    <w:rsid w:val="00F55BB2"/>
    <w:rsid w:val="00F55F12"/>
    <w:rsid w:val="00F576A9"/>
    <w:rsid w:val="00F57808"/>
    <w:rsid w:val="00F60135"/>
    <w:rsid w:val="00F611AE"/>
    <w:rsid w:val="00F613DF"/>
    <w:rsid w:val="00F6190A"/>
    <w:rsid w:val="00F61C20"/>
    <w:rsid w:val="00F61C96"/>
    <w:rsid w:val="00F6308E"/>
    <w:rsid w:val="00F635A0"/>
    <w:rsid w:val="00F639CB"/>
    <w:rsid w:val="00F64430"/>
    <w:rsid w:val="00F655DD"/>
    <w:rsid w:val="00F65BE0"/>
    <w:rsid w:val="00F65C32"/>
    <w:rsid w:val="00F67FF2"/>
    <w:rsid w:val="00F704E4"/>
    <w:rsid w:val="00F709B6"/>
    <w:rsid w:val="00F71218"/>
    <w:rsid w:val="00F715E3"/>
    <w:rsid w:val="00F7196D"/>
    <w:rsid w:val="00F71991"/>
    <w:rsid w:val="00F71B07"/>
    <w:rsid w:val="00F720B4"/>
    <w:rsid w:val="00F72BB0"/>
    <w:rsid w:val="00F73901"/>
    <w:rsid w:val="00F73D00"/>
    <w:rsid w:val="00F75699"/>
    <w:rsid w:val="00F75A6B"/>
    <w:rsid w:val="00F765F8"/>
    <w:rsid w:val="00F76665"/>
    <w:rsid w:val="00F767EE"/>
    <w:rsid w:val="00F76BCF"/>
    <w:rsid w:val="00F76CFD"/>
    <w:rsid w:val="00F76FB8"/>
    <w:rsid w:val="00F7747D"/>
    <w:rsid w:val="00F7775D"/>
    <w:rsid w:val="00F80F22"/>
    <w:rsid w:val="00F80FB4"/>
    <w:rsid w:val="00F8126B"/>
    <w:rsid w:val="00F816A1"/>
    <w:rsid w:val="00F82DF3"/>
    <w:rsid w:val="00F84C53"/>
    <w:rsid w:val="00F85650"/>
    <w:rsid w:val="00F860E6"/>
    <w:rsid w:val="00F8647E"/>
    <w:rsid w:val="00F8719B"/>
    <w:rsid w:val="00F8766F"/>
    <w:rsid w:val="00F900B2"/>
    <w:rsid w:val="00F905BD"/>
    <w:rsid w:val="00F91B9E"/>
    <w:rsid w:val="00F9340F"/>
    <w:rsid w:val="00F93ECB"/>
    <w:rsid w:val="00F9677D"/>
    <w:rsid w:val="00F97AEE"/>
    <w:rsid w:val="00F97B9F"/>
    <w:rsid w:val="00FA1804"/>
    <w:rsid w:val="00FA1BC0"/>
    <w:rsid w:val="00FA210F"/>
    <w:rsid w:val="00FA23CE"/>
    <w:rsid w:val="00FA2443"/>
    <w:rsid w:val="00FA289B"/>
    <w:rsid w:val="00FA3156"/>
    <w:rsid w:val="00FA4E76"/>
    <w:rsid w:val="00FA4F63"/>
    <w:rsid w:val="00FA5F99"/>
    <w:rsid w:val="00FA70F6"/>
    <w:rsid w:val="00FA7591"/>
    <w:rsid w:val="00FB03D3"/>
    <w:rsid w:val="00FB048C"/>
    <w:rsid w:val="00FB1240"/>
    <w:rsid w:val="00FB4B61"/>
    <w:rsid w:val="00FB4CBF"/>
    <w:rsid w:val="00FB501A"/>
    <w:rsid w:val="00FB5AD8"/>
    <w:rsid w:val="00FB61DB"/>
    <w:rsid w:val="00FB6ABA"/>
    <w:rsid w:val="00FB7582"/>
    <w:rsid w:val="00FC1EF4"/>
    <w:rsid w:val="00FC2215"/>
    <w:rsid w:val="00FC2A48"/>
    <w:rsid w:val="00FC2D6B"/>
    <w:rsid w:val="00FC50B2"/>
    <w:rsid w:val="00FC50DB"/>
    <w:rsid w:val="00FC60A8"/>
    <w:rsid w:val="00FC63B2"/>
    <w:rsid w:val="00FC7865"/>
    <w:rsid w:val="00FC7A74"/>
    <w:rsid w:val="00FC7F8E"/>
    <w:rsid w:val="00FD17FA"/>
    <w:rsid w:val="00FD330D"/>
    <w:rsid w:val="00FD417F"/>
    <w:rsid w:val="00FD45D7"/>
    <w:rsid w:val="00FD483F"/>
    <w:rsid w:val="00FD49DB"/>
    <w:rsid w:val="00FD5A53"/>
    <w:rsid w:val="00FD5E77"/>
    <w:rsid w:val="00FD6300"/>
    <w:rsid w:val="00FD6658"/>
    <w:rsid w:val="00FD6D8B"/>
    <w:rsid w:val="00FD7513"/>
    <w:rsid w:val="00FD799B"/>
    <w:rsid w:val="00FE26CA"/>
    <w:rsid w:val="00FE306C"/>
    <w:rsid w:val="00FE3705"/>
    <w:rsid w:val="00FE5FBF"/>
    <w:rsid w:val="00FE6571"/>
    <w:rsid w:val="00FE6AE1"/>
    <w:rsid w:val="00FF0D66"/>
    <w:rsid w:val="00FF0DD0"/>
    <w:rsid w:val="00FF0E7D"/>
    <w:rsid w:val="00FF137A"/>
    <w:rsid w:val="00FF307B"/>
    <w:rsid w:val="00FF3F75"/>
    <w:rsid w:val="00FF4386"/>
    <w:rsid w:val="00FF47C7"/>
    <w:rsid w:val="00FF4CE0"/>
    <w:rsid w:val="00FF5031"/>
    <w:rsid w:val="00FF6105"/>
    <w:rsid w:val="00FF718B"/>
    <w:rsid w:val="00FF7254"/>
    <w:rsid w:val="00FF79FC"/>
    <w:rsid w:val="00FF7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0D3CDD4"/>
  <w15:docId w15:val="{F428237C-0791-4B32-B5F2-7807189E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37D3"/>
    <w:rPr>
      <w:sz w:val="24"/>
      <w:szCs w:val="24"/>
    </w:rPr>
  </w:style>
  <w:style w:type="paragraph" w:styleId="1">
    <w:name w:val="heading 1"/>
    <w:basedOn w:val="a"/>
    <w:next w:val="a"/>
    <w:link w:val="10"/>
    <w:uiPriority w:val="99"/>
    <w:qFormat/>
    <w:rsid w:val="00EA37D3"/>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0644C1"/>
    <w:pPr>
      <w:keepNext/>
      <w:spacing w:before="240" w:after="60"/>
      <w:outlineLvl w:val="1"/>
    </w:pPr>
    <w:rPr>
      <w:rFonts w:ascii="Cambria" w:hAnsi="Cambria"/>
      <w:b/>
      <w:i/>
      <w:sz w:val="28"/>
      <w:szCs w:val="20"/>
    </w:rPr>
  </w:style>
  <w:style w:type="paragraph" w:styleId="3">
    <w:name w:val="heading 3"/>
    <w:basedOn w:val="a"/>
    <w:next w:val="a"/>
    <w:link w:val="30"/>
    <w:uiPriority w:val="99"/>
    <w:qFormat/>
    <w:rsid w:val="00EA37D3"/>
    <w:pPr>
      <w:keepNext/>
      <w:spacing w:before="240" w:after="60"/>
      <w:outlineLvl w:val="2"/>
    </w:pPr>
    <w:rPr>
      <w:rFonts w:ascii="Cambria" w:hAnsi="Cambria"/>
      <w:b/>
      <w:sz w:val="26"/>
      <w:szCs w:val="20"/>
    </w:rPr>
  </w:style>
  <w:style w:type="paragraph" w:styleId="4">
    <w:name w:val="heading 4"/>
    <w:basedOn w:val="a"/>
    <w:next w:val="a"/>
    <w:link w:val="40"/>
    <w:uiPriority w:val="99"/>
    <w:qFormat/>
    <w:rsid w:val="0005193B"/>
    <w:pPr>
      <w:keepNext/>
      <w:spacing w:before="240" w:after="60"/>
      <w:outlineLvl w:val="3"/>
    </w:pPr>
    <w:rPr>
      <w:rFonts w:ascii="Calibri" w:hAnsi="Calibri"/>
      <w:b/>
      <w:sz w:val="28"/>
      <w:szCs w:val="20"/>
    </w:rPr>
  </w:style>
  <w:style w:type="paragraph" w:styleId="5">
    <w:name w:val="heading 5"/>
    <w:basedOn w:val="a"/>
    <w:next w:val="a"/>
    <w:link w:val="50"/>
    <w:uiPriority w:val="99"/>
    <w:qFormat/>
    <w:rsid w:val="00EA37D3"/>
    <w:pPr>
      <w:keepNext/>
      <w:tabs>
        <w:tab w:val="left" w:pos="3969"/>
        <w:tab w:val="left" w:pos="5954"/>
      </w:tabs>
      <w:spacing w:before="120" w:after="120"/>
      <w:outlineLvl w:val="4"/>
    </w:pPr>
    <w:rPr>
      <w:rFonts w:ascii="Calibri" w:hAnsi="Calibri"/>
      <w:b/>
      <w:i/>
      <w:sz w:val="26"/>
      <w:szCs w:val="20"/>
    </w:rPr>
  </w:style>
  <w:style w:type="paragraph" w:styleId="6">
    <w:name w:val="heading 6"/>
    <w:basedOn w:val="a"/>
    <w:next w:val="a"/>
    <w:link w:val="60"/>
    <w:uiPriority w:val="99"/>
    <w:qFormat/>
    <w:rsid w:val="00EA37D3"/>
    <w:pPr>
      <w:spacing w:before="240" w:after="60"/>
      <w:outlineLvl w:val="5"/>
    </w:pPr>
    <w:rPr>
      <w:rFonts w:ascii="Calibri" w:hAnsi="Calibri"/>
      <w:b/>
      <w:sz w:val="20"/>
      <w:szCs w:val="20"/>
    </w:rPr>
  </w:style>
  <w:style w:type="paragraph" w:styleId="7">
    <w:name w:val="heading 7"/>
    <w:basedOn w:val="a"/>
    <w:next w:val="a"/>
    <w:link w:val="70"/>
    <w:uiPriority w:val="99"/>
    <w:qFormat/>
    <w:rsid w:val="008C3513"/>
    <w:pPr>
      <w:spacing w:before="240" w:after="60"/>
      <w:outlineLvl w:val="6"/>
    </w:pPr>
    <w:rPr>
      <w:rFonts w:ascii="Calibri" w:hAnsi="Calibri"/>
      <w:szCs w:val="20"/>
    </w:rPr>
  </w:style>
  <w:style w:type="paragraph" w:styleId="8">
    <w:name w:val="heading 8"/>
    <w:basedOn w:val="a"/>
    <w:next w:val="a"/>
    <w:link w:val="80"/>
    <w:uiPriority w:val="99"/>
    <w:qFormat/>
    <w:rsid w:val="00AB613D"/>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A7CFC"/>
    <w:rPr>
      <w:rFonts w:ascii="Cambria" w:hAnsi="Cambria" w:cs="Times New Roman"/>
      <w:b/>
      <w:kern w:val="32"/>
      <w:sz w:val="32"/>
    </w:rPr>
  </w:style>
  <w:style w:type="character" w:customStyle="1" w:styleId="20">
    <w:name w:val="Заголовок 2 Знак"/>
    <w:link w:val="2"/>
    <w:uiPriority w:val="99"/>
    <w:semiHidden/>
    <w:locked/>
    <w:rsid w:val="00AA7CFC"/>
    <w:rPr>
      <w:rFonts w:ascii="Cambria" w:hAnsi="Cambria" w:cs="Times New Roman"/>
      <w:b/>
      <w:i/>
      <w:sz w:val="28"/>
    </w:rPr>
  </w:style>
  <w:style w:type="character" w:customStyle="1" w:styleId="30">
    <w:name w:val="Заголовок 3 Знак"/>
    <w:link w:val="3"/>
    <w:uiPriority w:val="99"/>
    <w:semiHidden/>
    <w:locked/>
    <w:rsid w:val="00AA7CFC"/>
    <w:rPr>
      <w:rFonts w:ascii="Cambria" w:hAnsi="Cambria" w:cs="Times New Roman"/>
      <w:b/>
      <w:sz w:val="26"/>
    </w:rPr>
  </w:style>
  <w:style w:type="character" w:customStyle="1" w:styleId="40">
    <w:name w:val="Заголовок 4 Знак"/>
    <w:link w:val="4"/>
    <w:uiPriority w:val="99"/>
    <w:semiHidden/>
    <w:locked/>
    <w:rsid w:val="00AA7CFC"/>
    <w:rPr>
      <w:rFonts w:ascii="Calibri" w:hAnsi="Calibri" w:cs="Times New Roman"/>
      <w:b/>
      <w:sz w:val="28"/>
    </w:rPr>
  </w:style>
  <w:style w:type="character" w:customStyle="1" w:styleId="50">
    <w:name w:val="Заголовок 5 Знак"/>
    <w:link w:val="5"/>
    <w:uiPriority w:val="99"/>
    <w:semiHidden/>
    <w:locked/>
    <w:rsid w:val="00AA7CFC"/>
    <w:rPr>
      <w:rFonts w:ascii="Calibri" w:hAnsi="Calibri" w:cs="Times New Roman"/>
      <w:b/>
      <w:i/>
      <w:sz w:val="26"/>
    </w:rPr>
  </w:style>
  <w:style w:type="character" w:customStyle="1" w:styleId="60">
    <w:name w:val="Заголовок 6 Знак"/>
    <w:link w:val="6"/>
    <w:uiPriority w:val="99"/>
    <w:semiHidden/>
    <w:locked/>
    <w:rsid w:val="00AA7CFC"/>
    <w:rPr>
      <w:rFonts w:ascii="Calibri" w:hAnsi="Calibri" w:cs="Times New Roman"/>
      <w:b/>
    </w:rPr>
  </w:style>
  <w:style w:type="character" w:customStyle="1" w:styleId="70">
    <w:name w:val="Заголовок 7 Знак"/>
    <w:link w:val="7"/>
    <w:uiPriority w:val="99"/>
    <w:semiHidden/>
    <w:locked/>
    <w:rsid w:val="00AA7CFC"/>
    <w:rPr>
      <w:rFonts w:ascii="Calibri" w:hAnsi="Calibri" w:cs="Times New Roman"/>
      <w:sz w:val="24"/>
    </w:rPr>
  </w:style>
  <w:style w:type="character" w:customStyle="1" w:styleId="80">
    <w:name w:val="Заголовок 8 Знак"/>
    <w:link w:val="8"/>
    <w:uiPriority w:val="99"/>
    <w:semiHidden/>
    <w:locked/>
    <w:rsid w:val="00AA7CFC"/>
    <w:rPr>
      <w:rFonts w:ascii="Calibri" w:hAnsi="Calibri" w:cs="Times New Roman"/>
      <w:i/>
      <w:sz w:val="24"/>
    </w:rPr>
  </w:style>
  <w:style w:type="paragraph" w:styleId="21">
    <w:name w:val="Body Text Indent 2"/>
    <w:basedOn w:val="a"/>
    <w:link w:val="22"/>
    <w:uiPriority w:val="99"/>
    <w:rsid w:val="00EA37D3"/>
    <w:pPr>
      <w:spacing w:before="120" w:line="380" w:lineRule="exact"/>
      <w:ind w:firstLine="709"/>
      <w:jc w:val="both"/>
    </w:pPr>
    <w:rPr>
      <w:sz w:val="26"/>
      <w:szCs w:val="20"/>
    </w:rPr>
  </w:style>
  <w:style w:type="character" w:customStyle="1" w:styleId="22">
    <w:name w:val="Основной текст с отступом 2 Знак"/>
    <w:link w:val="21"/>
    <w:uiPriority w:val="99"/>
    <w:locked/>
    <w:rsid w:val="00CE7F10"/>
    <w:rPr>
      <w:rFonts w:cs="Times New Roman"/>
      <w:sz w:val="26"/>
    </w:rPr>
  </w:style>
  <w:style w:type="character" w:styleId="a3">
    <w:name w:val="footnote reference"/>
    <w:uiPriority w:val="99"/>
    <w:semiHidden/>
    <w:rsid w:val="00EA37D3"/>
    <w:rPr>
      <w:rFonts w:cs="Times New Roman"/>
      <w:vertAlign w:val="superscript"/>
    </w:rPr>
  </w:style>
  <w:style w:type="paragraph" w:styleId="a4">
    <w:name w:val="header"/>
    <w:basedOn w:val="a"/>
    <w:link w:val="a5"/>
    <w:uiPriority w:val="99"/>
    <w:rsid w:val="00EA37D3"/>
    <w:pPr>
      <w:tabs>
        <w:tab w:val="center" w:pos="4536"/>
        <w:tab w:val="right" w:pos="9072"/>
      </w:tabs>
    </w:pPr>
    <w:rPr>
      <w:sz w:val="20"/>
      <w:szCs w:val="20"/>
    </w:rPr>
  </w:style>
  <w:style w:type="character" w:customStyle="1" w:styleId="a5">
    <w:name w:val="Верхний колонтитул Знак"/>
    <w:link w:val="a4"/>
    <w:uiPriority w:val="99"/>
    <w:locked/>
    <w:rsid w:val="00E12C83"/>
    <w:rPr>
      <w:rFonts w:cs="Times New Roman"/>
    </w:rPr>
  </w:style>
  <w:style w:type="paragraph" w:styleId="a6">
    <w:name w:val="Body Text Indent"/>
    <w:aliases w:val="Основной текст 1,Нумерованный список !!,Основной текст с отступом Знак"/>
    <w:basedOn w:val="a"/>
    <w:link w:val="11"/>
    <w:uiPriority w:val="99"/>
    <w:rsid w:val="00EA37D3"/>
    <w:pPr>
      <w:spacing w:before="120" w:line="400" w:lineRule="exact"/>
      <w:ind w:left="-57" w:firstLine="709"/>
      <w:jc w:val="both"/>
    </w:pPr>
    <w:rPr>
      <w:szCs w:val="20"/>
    </w:rPr>
  </w:style>
  <w:style w:type="character" w:customStyle="1" w:styleId="11">
    <w:name w:val="Основной текст с отступом Знак1"/>
    <w:aliases w:val="Основной текст 1 Знак,Нумерованный список !! Знак,Основной текст с отступом Знак Знак"/>
    <w:link w:val="a6"/>
    <w:uiPriority w:val="99"/>
    <w:semiHidden/>
    <w:locked/>
    <w:rsid w:val="00AA7CFC"/>
    <w:rPr>
      <w:rFonts w:cs="Times New Roman"/>
      <w:sz w:val="24"/>
    </w:rPr>
  </w:style>
  <w:style w:type="paragraph" w:styleId="a7">
    <w:name w:val="footnote text"/>
    <w:basedOn w:val="a"/>
    <w:link w:val="a8"/>
    <w:uiPriority w:val="99"/>
    <w:semiHidden/>
    <w:rsid w:val="00EA37D3"/>
    <w:rPr>
      <w:sz w:val="20"/>
      <w:szCs w:val="20"/>
    </w:rPr>
  </w:style>
  <w:style w:type="character" w:customStyle="1" w:styleId="a8">
    <w:name w:val="Текст сноски Знак"/>
    <w:link w:val="a7"/>
    <w:uiPriority w:val="99"/>
    <w:semiHidden/>
    <w:locked/>
    <w:rsid w:val="00171A8C"/>
    <w:rPr>
      <w:rFonts w:cs="Times New Roman"/>
    </w:rPr>
  </w:style>
  <w:style w:type="paragraph" w:customStyle="1" w:styleId="a9">
    <w:name w:val="Стиль"/>
    <w:basedOn w:val="a"/>
    <w:uiPriority w:val="99"/>
    <w:rsid w:val="00EA37D3"/>
    <w:rPr>
      <w:lang w:val="pl-PL" w:eastAsia="pl-PL"/>
    </w:rPr>
  </w:style>
  <w:style w:type="paragraph" w:styleId="31">
    <w:name w:val="Body Text Indent 3"/>
    <w:basedOn w:val="a"/>
    <w:link w:val="32"/>
    <w:uiPriority w:val="99"/>
    <w:rsid w:val="00EA37D3"/>
    <w:pPr>
      <w:spacing w:after="120"/>
      <w:ind w:left="283"/>
    </w:pPr>
    <w:rPr>
      <w:sz w:val="16"/>
      <w:szCs w:val="20"/>
    </w:rPr>
  </w:style>
  <w:style w:type="character" w:customStyle="1" w:styleId="32">
    <w:name w:val="Основной текст с отступом 3 Знак"/>
    <w:link w:val="31"/>
    <w:uiPriority w:val="99"/>
    <w:semiHidden/>
    <w:locked/>
    <w:rsid w:val="00AA7CFC"/>
    <w:rPr>
      <w:rFonts w:cs="Times New Roman"/>
      <w:sz w:val="16"/>
    </w:rPr>
  </w:style>
  <w:style w:type="paragraph" w:styleId="aa">
    <w:name w:val="Body Text"/>
    <w:basedOn w:val="a"/>
    <w:link w:val="ab"/>
    <w:uiPriority w:val="99"/>
    <w:rsid w:val="00EA37D3"/>
    <w:pPr>
      <w:spacing w:after="120"/>
    </w:pPr>
    <w:rPr>
      <w:szCs w:val="20"/>
    </w:rPr>
  </w:style>
  <w:style w:type="character" w:customStyle="1" w:styleId="ab">
    <w:name w:val="Основной текст Знак"/>
    <w:link w:val="aa"/>
    <w:uiPriority w:val="99"/>
    <w:semiHidden/>
    <w:locked/>
    <w:rsid w:val="00AA7CFC"/>
    <w:rPr>
      <w:rFonts w:cs="Times New Roman"/>
      <w:sz w:val="24"/>
    </w:rPr>
  </w:style>
  <w:style w:type="paragraph" w:styleId="33">
    <w:name w:val="Body Text 3"/>
    <w:basedOn w:val="a"/>
    <w:link w:val="34"/>
    <w:uiPriority w:val="99"/>
    <w:rsid w:val="00EA37D3"/>
    <w:pPr>
      <w:spacing w:after="120"/>
    </w:pPr>
    <w:rPr>
      <w:sz w:val="16"/>
      <w:szCs w:val="20"/>
    </w:rPr>
  </w:style>
  <w:style w:type="character" w:customStyle="1" w:styleId="34">
    <w:name w:val="Основной текст 3 Знак"/>
    <w:link w:val="33"/>
    <w:uiPriority w:val="99"/>
    <w:semiHidden/>
    <w:locked/>
    <w:rsid w:val="00AA7CFC"/>
    <w:rPr>
      <w:rFonts w:cs="Times New Roman"/>
      <w:sz w:val="16"/>
    </w:rPr>
  </w:style>
  <w:style w:type="paragraph" w:styleId="ac">
    <w:name w:val="footer"/>
    <w:basedOn w:val="a"/>
    <w:link w:val="ad"/>
    <w:uiPriority w:val="99"/>
    <w:rsid w:val="00EA37D3"/>
    <w:pPr>
      <w:tabs>
        <w:tab w:val="center" w:pos="4677"/>
        <w:tab w:val="right" w:pos="9355"/>
      </w:tabs>
    </w:pPr>
    <w:rPr>
      <w:szCs w:val="20"/>
    </w:rPr>
  </w:style>
  <w:style w:type="character" w:customStyle="1" w:styleId="ad">
    <w:name w:val="Нижний колонтитул Знак"/>
    <w:link w:val="ac"/>
    <w:uiPriority w:val="99"/>
    <w:locked/>
    <w:rsid w:val="00CE7F10"/>
    <w:rPr>
      <w:rFonts w:cs="Times New Roman"/>
      <w:sz w:val="24"/>
    </w:rPr>
  </w:style>
  <w:style w:type="character" w:styleId="ae">
    <w:name w:val="page number"/>
    <w:uiPriority w:val="99"/>
    <w:rsid w:val="004D0AE7"/>
    <w:rPr>
      <w:rFonts w:cs="Times New Roman"/>
    </w:rPr>
  </w:style>
  <w:style w:type="paragraph" w:customStyle="1" w:styleId="af">
    <w:name w:val="Ед изм"/>
    <w:uiPriority w:val="99"/>
    <w:rsid w:val="00FC63B2"/>
    <w:pPr>
      <w:spacing w:before="40" w:after="120"/>
      <w:jc w:val="center"/>
    </w:pPr>
    <w:rPr>
      <w:rFonts w:ascii="Arial" w:hAnsi="Arial"/>
      <w:sz w:val="21"/>
    </w:rPr>
  </w:style>
  <w:style w:type="paragraph" w:customStyle="1" w:styleId="12">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50725E"/>
    <w:pPr>
      <w:spacing w:after="160" w:line="240" w:lineRule="exact"/>
    </w:pPr>
    <w:rPr>
      <w:sz w:val="28"/>
      <w:szCs w:val="20"/>
      <w:lang w:val="en-US" w:eastAsia="en-US"/>
    </w:rPr>
  </w:style>
  <w:style w:type="paragraph" w:styleId="af0">
    <w:name w:val="endnote text"/>
    <w:basedOn w:val="a"/>
    <w:link w:val="af1"/>
    <w:uiPriority w:val="99"/>
    <w:rsid w:val="0050725E"/>
    <w:rPr>
      <w:sz w:val="20"/>
      <w:szCs w:val="20"/>
    </w:rPr>
  </w:style>
  <w:style w:type="character" w:customStyle="1" w:styleId="af1">
    <w:name w:val="Текст концевой сноски Знак"/>
    <w:link w:val="af0"/>
    <w:uiPriority w:val="99"/>
    <w:locked/>
    <w:rsid w:val="00E12C83"/>
    <w:rPr>
      <w:rFonts w:cs="Times New Roman"/>
    </w:rPr>
  </w:style>
  <w:style w:type="character" w:styleId="af2">
    <w:name w:val="endnote reference"/>
    <w:uiPriority w:val="99"/>
    <w:semiHidden/>
    <w:rsid w:val="0050725E"/>
    <w:rPr>
      <w:rFonts w:cs="Times New Roman"/>
      <w:vertAlign w:val="superscript"/>
    </w:rPr>
  </w:style>
  <w:style w:type="paragraph" w:customStyle="1" w:styleId="13">
    <w:name w:val="Знак Знак1 Знак Знак"/>
    <w:basedOn w:val="a"/>
    <w:uiPriority w:val="99"/>
    <w:rsid w:val="00CE7F10"/>
    <w:rPr>
      <w:lang w:val="pl-PL" w:eastAsia="pl-PL"/>
    </w:rPr>
  </w:style>
  <w:style w:type="paragraph" w:customStyle="1" w:styleId="af3">
    <w:name w:val="Рисунок"/>
    <w:basedOn w:val="a"/>
    <w:uiPriority w:val="99"/>
    <w:rsid w:val="00AD3280"/>
    <w:pPr>
      <w:widowControl w:val="0"/>
    </w:pPr>
    <w:rPr>
      <w:sz w:val="28"/>
      <w:szCs w:val="20"/>
    </w:rPr>
  </w:style>
  <w:style w:type="paragraph" w:styleId="af4">
    <w:name w:val="Balloon Text"/>
    <w:basedOn w:val="a"/>
    <w:link w:val="af5"/>
    <w:uiPriority w:val="99"/>
    <w:rsid w:val="00D22090"/>
    <w:rPr>
      <w:rFonts w:ascii="Tahoma" w:hAnsi="Tahoma"/>
      <w:sz w:val="16"/>
      <w:szCs w:val="20"/>
    </w:rPr>
  </w:style>
  <w:style w:type="character" w:customStyle="1" w:styleId="af5">
    <w:name w:val="Текст выноски Знак"/>
    <w:link w:val="af4"/>
    <w:uiPriority w:val="99"/>
    <w:locked/>
    <w:rsid w:val="00D22090"/>
    <w:rPr>
      <w:rFonts w:ascii="Tahoma" w:hAnsi="Tahoma" w:cs="Times New Roman"/>
      <w:sz w:val="16"/>
    </w:rPr>
  </w:style>
  <w:style w:type="paragraph" w:customStyle="1" w:styleId="af6">
    <w:name w:val="Знак Знак"/>
    <w:basedOn w:val="a"/>
    <w:uiPriority w:val="99"/>
    <w:rsid w:val="00C41F27"/>
    <w:rPr>
      <w:lang w:val="pl-PL" w:eastAsia="pl-PL"/>
    </w:rPr>
  </w:style>
  <w:style w:type="table" w:styleId="af7">
    <w:name w:val="Table Grid"/>
    <w:basedOn w:val="a1"/>
    <w:uiPriority w:val="99"/>
    <w:rsid w:val="00D172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rsid w:val="002C2606"/>
    <w:pPr>
      <w:spacing w:after="120" w:line="480" w:lineRule="auto"/>
    </w:pPr>
    <w:rPr>
      <w:szCs w:val="20"/>
    </w:rPr>
  </w:style>
  <w:style w:type="character" w:customStyle="1" w:styleId="24">
    <w:name w:val="Основной текст 2 Знак"/>
    <w:link w:val="23"/>
    <w:uiPriority w:val="99"/>
    <w:locked/>
    <w:rsid w:val="002C2606"/>
    <w:rPr>
      <w:rFonts w:cs="Times New Roman"/>
      <w:sz w:val="24"/>
    </w:rPr>
  </w:style>
  <w:style w:type="paragraph" w:styleId="af8">
    <w:name w:val="Subtitle"/>
    <w:basedOn w:val="a"/>
    <w:next w:val="a"/>
    <w:link w:val="af9"/>
    <w:uiPriority w:val="99"/>
    <w:qFormat/>
    <w:locked/>
    <w:rsid w:val="001C2F15"/>
    <w:pPr>
      <w:spacing w:after="60"/>
      <w:jc w:val="center"/>
      <w:outlineLvl w:val="1"/>
    </w:pPr>
    <w:rPr>
      <w:rFonts w:ascii="Cambria" w:hAnsi="Cambria"/>
      <w:szCs w:val="20"/>
    </w:rPr>
  </w:style>
  <w:style w:type="character" w:customStyle="1" w:styleId="af9">
    <w:name w:val="Подзаголовок Знак"/>
    <w:link w:val="af8"/>
    <w:uiPriority w:val="99"/>
    <w:locked/>
    <w:rsid w:val="001C2F15"/>
    <w:rPr>
      <w:rFonts w:ascii="Cambria" w:hAnsi="Cambria" w:cs="Times New Roman"/>
      <w:sz w:val="24"/>
    </w:rPr>
  </w:style>
  <w:style w:type="paragraph" w:styleId="afa">
    <w:name w:val="List Paragraph"/>
    <w:basedOn w:val="a"/>
    <w:uiPriority w:val="99"/>
    <w:qFormat/>
    <w:rsid w:val="00044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080944">
      <w:bodyDiv w:val="1"/>
      <w:marLeft w:val="0"/>
      <w:marRight w:val="0"/>
      <w:marTop w:val="0"/>
      <w:marBottom w:val="0"/>
      <w:divBdr>
        <w:top w:val="none" w:sz="0" w:space="0" w:color="auto"/>
        <w:left w:val="none" w:sz="0" w:space="0" w:color="auto"/>
        <w:bottom w:val="none" w:sz="0" w:space="0" w:color="auto"/>
        <w:right w:val="none" w:sz="0" w:space="0" w:color="auto"/>
      </w:divBdr>
    </w:div>
    <w:div w:id="1536574128">
      <w:bodyDiv w:val="1"/>
      <w:marLeft w:val="0"/>
      <w:marRight w:val="0"/>
      <w:marTop w:val="0"/>
      <w:marBottom w:val="0"/>
      <w:divBdr>
        <w:top w:val="none" w:sz="0" w:space="0" w:color="auto"/>
        <w:left w:val="none" w:sz="0" w:space="0" w:color="auto"/>
        <w:bottom w:val="none" w:sz="0" w:space="0" w:color="auto"/>
        <w:right w:val="none" w:sz="0" w:space="0" w:color="auto"/>
      </w:divBdr>
    </w:div>
    <w:div w:id="1575317570">
      <w:marLeft w:val="0"/>
      <w:marRight w:val="0"/>
      <w:marTop w:val="0"/>
      <w:marBottom w:val="0"/>
      <w:divBdr>
        <w:top w:val="none" w:sz="0" w:space="0" w:color="auto"/>
        <w:left w:val="none" w:sz="0" w:space="0" w:color="auto"/>
        <w:bottom w:val="none" w:sz="0" w:space="0" w:color="auto"/>
        <w:right w:val="none" w:sz="0" w:space="0" w:color="auto"/>
      </w:divBdr>
    </w:div>
    <w:div w:id="1575317571">
      <w:marLeft w:val="0"/>
      <w:marRight w:val="0"/>
      <w:marTop w:val="0"/>
      <w:marBottom w:val="0"/>
      <w:divBdr>
        <w:top w:val="none" w:sz="0" w:space="0" w:color="auto"/>
        <w:left w:val="none" w:sz="0" w:space="0" w:color="auto"/>
        <w:bottom w:val="none" w:sz="0" w:space="0" w:color="auto"/>
        <w:right w:val="none" w:sz="0" w:space="0" w:color="auto"/>
      </w:divBdr>
    </w:div>
    <w:div w:id="15753175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6DC2F-2EAB-4604-945C-415573E85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3418</TotalTime>
  <Pages>4</Pages>
  <Words>1132</Words>
  <Characters>6455</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VII</vt:lpstr>
    </vt:vector>
  </TitlesOfParts>
  <Company>Белстат</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VII</dc:title>
  <dc:subject/>
  <dc:creator>Танана Ю.Е.</dc:creator>
  <cp:keywords/>
  <dc:description/>
  <cp:lastModifiedBy>irina.plisuk</cp:lastModifiedBy>
  <cp:revision>353</cp:revision>
  <cp:lastPrinted>2022-07-19T12:42:00Z</cp:lastPrinted>
  <dcterms:created xsi:type="dcterms:W3CDTF">2018-11-15T06:41:00Z</dcterms:created>
  <dcterms:modified xsi:type="dcterms:W3CDTF">2022-08-22T09:27:00Z</dcterms:modified>
</cp:coreProperties>
</file>